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93" w:type="dxa"/>
        <w:tblLook w:val="04A0"/>
      </w:tblPr>
      <w:tblGrid>
        <w:gridCol w:w="6079"/>
        <w:gridCol w:w="227"/>
        <w:gridCol w:w="1535"/>
        <w:gridCol w:w="1719"/>
      </w:tblGrid>
      <w:tr w:rsidR="00DE7905" w:rsidTr="00E73B51">
        <w:trPr>
          <w:trHeight w:val="282"/>
        </w:trPr>
        <w:tc>
          <w:tcPr>
            <w:tcW w:w="6079" w:type="dxa"/>
            <w:noWrap/>
            <w:vAlign w:val="bottom"/>
            <w:hideMark/>
          </w:tcPr>
          <w:p w:rsidR="00DE7905" w:rsidRPr="00497F78" w:rsidRDefault="00DE7905">
            <w:pPr>
              <w:rPr>
                <w:lang w:val="en-US"/>
              </w:rPr>
            </w:pPr>
          </w:p>
        </w:tc>
        <w:tc>
          <w:tcPr>
            <w:tcW w:w="227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535" w:type="dxa"/>
            <w:noWrap/>
            <w:vAlign w:val="bottom"/>
            <w:hideMark/>
          </w:tcPr>
          <w:p w:rsidR="00DE7905" w:rsidRPr="00634E2E" w:rsidRDefault="00DE7905"/>
        </w:tc>
        <w:tc>
          <w:tcPr>
            <w:tcW w:w="1719" w:type="dxa"/>
            <w:noWrap/>
            <w:vAlign w:val="bottom"/>
            <w:hideMark/>
          </w:tcPr>
          <w:p w:rsidR="00DE7905" w:rsidRDefault="00DE7905">
            <w:pPr>
              <w:rPr>
                <w:sz w:val="20"/>
                <w:szCs w:val="20"/>
              </w:rPr>
            </w:pPr>
          </w:p>
        </w:tc>
      </w:tr>
    </w:tbl>
    <w:p w:rsidR="00DE7905" w:rsidRPr="00D32CD7" w:rsidRDefault="00DE7905">
      <w:pPr>
        <w:widowControl w:val="0"/>
        <w:ind w:firstLine="705"/>
        <w:jc w:val="center"/>
        <w:rPr>
          <w:b/>
          <w:sz w:val="32"/>
          <w:szCs w:val="32"/>
          <w:lang w:val="en-US"/>
        </w:rPr>
      </w:pPr>
      <w:proofErr w:type="spellStart"/>
      <w:r w:rsidRPr="00D32CD7">
        <w:rPr>
          <w:b/>
          <w:sz w:val="32"/>
          <w:szCs w:val="32"/>
          <w:lang w:val="en-US"/>
        </w:rPr>
        <w:t>Пояснительная</w:t>
      </w:r>
      <w:proofErr w:type="spellEnd"/>
      <w:r w:rsidRPr="00D32CD7">
        <w:rPr>
          <w:b/>
          <w:sz w:val="32"/>
          <w:szCs w:val="32"/>
          <w:lang w:val="en-US"/>
        </w:rPr>
        <w:t xml:space="preserve"> </w:t>
      </w:r>
      <w:proofErr w:type="spellStart"/>
      <w:r w:rsidRPr="00D32CD7">
        <w:rPr>
          <w:b/>
          <w:sz w:val="32"/>
          <w:szCs w:val="32"/>
          <w:lang w:val="en-US"/>
        </w:rPr>
        <w:t>записка</w:t>
      </w:r>
      <w:proofErr w:type="spellEnd"/>
      <w:r w:rsidRPr="00D32CD7">
        <w:rPr>
          <w:b/>
          <w:sz w:val="32"/>
          <w:szCs w:val="32"/>
          <w:lang w:val="en-US"/>
        </w:rPr>
        <w:t xml:space="preserve"> </w:t>
      </w:r>
    </w:p>
    <w:p w:rsidR="00DE7905" w:rsidRPr="00D32CD7" w:rsidRDefault="00DE7905">
      <w:pPr>
        <w:widowControl w:val="0"/>
        <w:ind w:firstLine="705"/>
        <w:jc w:val="center"/>
        <w:rPr>
          <w:b/>
          <w:sz w:val="28"/>
          <w:szCs w:val="28"/>
          <w:lang w:val="en-US"/>
        </w:rPr>
      </w:pPr>
      <w:proofErr w:type="spellStart"/>
      <w:proofErr w:type="gramStart"/>
      <w:r w:rsidRPr="00D32CD7">
        <w:rPr>
          <w:b/>
          <w:sz w:val="28"/>
          <w:szCs w:val="28"/>
          <w:lang w:val="en-US"/>
        </w:rPr>
        <w:t>на</w:t>
      </w:r>
      <w:proofErr w:type="spellEnd"/>
      <w:proofErr w:type="gramEnd"/>
      <w:r w:rsidRPr="00D32CD7">
        <w:rPr>
          <w:b/>
          <w:sz w:val="28"/>
          <w:szCs w:val="28"/>
          <w:lang w:val="en-US"/>
        </w:rPr>
        <w:t xml:space="preserve"> 1 </w:t>
      </w:r>
      <w:proofErr w:type="spellStart"/>
      <w:r w:rsidRPr="00D32CD7">
        <w:rPr>
          <w:b/>
          <w:sz w:val="28"/>
          <w:szCs w:val="28"/>
          <w:lang w:val="en-US"/>
        </w:rPr>
        <w:t>января</w:t>
      </w:r>
      <w:proofErr w:type="spellEnd"/>
      <w:r w:rsidRPr="00D32CD7">
        <w:rPr>
          <w:b/>
          <w:sz w:val="28"/>
          <w:szCs w:val="28"/>
          <w:lang w:val="en-US"/>
        </w:rPr>
        <w:t xml:space="preserve"> 20</w:t>
      </w:r>
      <w:r w:rsidR="005F2F9F" w:rsidRPr="00D32CD7">
        <w:rPr>
          <w:b/>
          <w:sz w:val="28"/>
          <w:szCs w:val="28"/>
        </w:rPr>
        <w:t>2</w:t>
      </w:r>
      <w:r w:rsidR="009D7CD4" w:rsidRPr="00D32CD7">
        <w:rPr>
          <w:b/>
          <w:sz w:val="28"/>
          <w:szCs w:val="28"/>
        </w:rPr>
        <w:t>3</w:t>
      </w:r>
      <w:r w:rsidRPr="00D32CD7">
        <w:rPr>
          <w:b/>
          <w:sz w:val="28"/>
          <w:szCs w:val="28"/>
          <w:lang w:val="en-US"/>
        </w:rPr>
        <w:t xml:space="preserve"> </w:t>
      </w:r>
      <w:proofErr w:type="spellStart"/>
      <w:r w:rsidRPr="00D32CD7">
        <w:rPr>
          <w:b/>
          <w:sz w:val="28"/>
          <w:szCs w:val="28"/>
          <w:lang w:val="en-US"/>
        </w:rPr>
        <w:t>года</w:t>
      </w:r>
      <w:proofErr w:type="spellEnd"/>
    </w:p>
    <w:p w:rsidR="00DE7905" w:rsidRPr="00D32CD7" w:rsidRDefault="00DE7905">
      <w:pPr>
        <w:widowControl w:val="0"/>
        <w:ind w:firstLine="705"/>
        <w:jc w:val="center"/>
        <w:rPr>
          <w:szCs w:val="28"/>
          <w:lang w:val="en-US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5"/>
        <w:gridCol w:w="2225"/>
        <w:gridCol w:w="1483"/>
      </w:tblGrid>
      <w:tr w:rsidR="00DE7905" w:rsidRPr="00D32CD7" w:rsidTr="00953953">
        <w:trPr>
          <w:trHeight w:val="247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КОДЫ</w:t>
            </w:r>
          </w:p>
        </w:tc>
      </w:tr>
      <w:tr w:rsidR="00DE7905" w:rsidRPr="00D32CD7" w:rsidTr="00953953">
        <w:trPr>
          <w:trHeight w:val="688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 xml:space="preserve">Учреждение: </w:t>
            </w:r>
            <w:r w:rsidRPr="00D32CD7">
              <w:rPr>
                <w:szCs w:val="28"/>
                <w:u w:val="single"/>
              </w:rPr>
              <w:t>Министерство финансов Забайкальского края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</w:t>
            </w:r>
            <w:r w:rsidR="00DE7905" w:rsidRPr="00D32CD7">
              <w:rPr>
                <w:sz w:val="22"/>
                <w:szCs w:val="22"/>
              </w:rPr>
              <w:t>Форма по ОКУД</w:t>
            </w:r>
            <w:r w:rsidRPr="00D32C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0503160</w:t>
            </w:r>
          </w:p>
        </w:tc>
      </w:tr>
      <w:tr w:rsidR="00DE7905" w:rsidRPr="00D32CD7" w:rsidTr="00953953">
        <w:trPr>
          <w:trHeight w:val="37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 xml:space="preserve">Наименование бюджета: </w:t>
            </w:r>
            <w:r w:rsidRPr="00D32CD7">
              <w:rPr>
                <w:szCs w:val="28"/>
                <w:u w:val="single"/>
              </w:rPr>
              <w:t>Забайкальский край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</w:t>
            </w:r>
            <w:r w:rsidR="00DE7905" w:rsidRPr="00D32CD7">
              <w:rPr>
                <w:sz w:val="22"/>
                <w:szCs w:val="22"/>
              </w:rPr>
              <w:t>Дата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36446" w:rsidP="00AA353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DE7905" w:rsidRPr="00D32CD7">
              <w:rPr>
                <w:sz w:val="22"/>
                <w:szCs w:val="22"/>
              </w:rPr>
              <w:t>.0</w:t>
            </w:r>
            <w:r w:rsidR="007B5263" w:rsidRPr="00D32CD7">
              <w:rPr>
                <w:sz w:val="22"/>
                <w:szCs w:val="22"/>
              </w:rPr>
              <w:t>3</w:t>
            </w:r>
            <w:r w:rsidR="00DE7905" w:rsidRPr="00D32CD7">
              <w:rPr>
                <w:sz w:val="22"/>
                <w:szCs w:val="22"/>
              </w:rPr>
              <w:t>.20</w:t>
            </w:r>
            <w:r w:rsidR="005F2F9F" w:rsidRPr="00D32CD7">
              <w:rPr>
                <w:sz w:val="22"/>
                <w:szCs w:val="22"/>
              </w:rPr>
              <w:t>2</w:t>
            </w:r>
            <w:r w:rsidR="00AA3536" w:rsidRPr="00D32CD7">
              <w:rPr>
                <w:sz w:val="22"/>
                <w:szCs w:val="22"/>
              </w:rPr>
              <w:t>3</w:t>
            </w:r>
          </w:p>
        </w:tc>
      </w:tr>
      <w:tr w:rsidR="00DE7905" w:rsidRPr="00D32CD7" w:rsidTr="00953953">
        <w:trPr>
          <w:trHeight w:val="359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>Периодичность</w:t>
            </w:r>
            <w:r w:rsidRPr="00D32CD7">
              <w:rPr>
                <w:szCs w:val="28"/>
                <w:lang w:val="en-US"/>
              </w:rPr>
              <w:t>:</w:t>
            </w:r>
            <w:r w:rsidRPr="00D32CD7">
              <w:rPr>
                <w:szCs w:val="28"/>
              </w:rPr>
              <w:t xml:space="preserve"> годовая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 </w:t>
            </w:r>
            <w:r w:rsidR="00DE7905" w:rsidRPr="00D32CD7">
              <w:rPr>
                <w:sz w:val="22"/>
                <w:szCs w:val="22"/>
              </w:rPr>
              <w:t>по ОКПО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D32CD7" w:rsidTr="00953953">
        <w:trPr>
          <w:trHeight w:val="355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  <w:r w:rsidRPr="00D32CD7">
              <w:rPr>
                <w:szCs w:val="28"/>
              </w:rPr>
              <w:t>Единица измерения</w:t>
            </w:r>
            <w:r w:rsidRPr="007E4E20">
              <w:rPr>
                <w:szCs w:val="28"/>
              </w:rPr>
              <w:t xml:space="preserve">: </w:t>
            </w:r>
            <w:r w:rsidR="007E4E20">
              <w:rPr>
                <w:szCs w:val="28"/>
              </w:rPr>
              <w:t xml:space="preserve">тыс. </w:t>
            </w:r>
            <w:r w:rsidRPr="00D32CD7">
              <w:rPr>
                <w:szCs w:val="28"/>
              </w:rPr>
              <w:t>руб.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  </w:t>
            </w:r>
            <w:r w:rsidR="00DE7905" w:rsidRPr="00D32CD7">
              <w:rPr>
                <w:sz w:val="22"/>
                <w:szCs w:val="22"/>
              </w:rPr>
              <w:t>по ОКАТО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767010000</w:t>
            </w:r>
          </w:p>
        </w:tc>
      </w:tr>
      <w:tr w:rsidR="00DE7905" w:rsidRPr="00D32CD7" w:rsidTr="00953953"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DE7905" w:rsidRPr="00D32CD7" w:rsidTr="00953953">
        <w:trPr>
          <w:trHeight w:val="264"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rPr>
                <w:szCs w:val="28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953953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 xml:space="preserve">           </w:t>
            </w:r>
            <w:r w:rsidR="00DE7905" w:rsidRPr="00D32CD7">
              <w:rPr>
                <w:sz w:val="22"/>
                <w:szCs w:val="22"/>
              </w:rPr>
              <w:t>по ОКЕИ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05" w:rsidRPr="00D32CD7" w:rsidRDefault="00DE7905">
            <w:pPr>
              <w:widowControl w:val="0"/>
              <w:jc w:val="center"/>
              <w:rPr>
                <w:sz w:val="22"/>
                <w:szCs w:val="22"/>
              </w:rPr>
            </w:pPr>
            <w:r w:rsidRPr="00D32CD7">
              <w:rPr>
                <w:sz w:val="22"/>
                <w:szCs w:val="22"/>
              </w:rPr>
              <w:t>38</w:t>
            </w:r>
            <w:r w:rsidR="007E4E20">
              <w:rPr>
                <w:sz w:val="22"/>
                <w:szCs w:val="22"/>
              </w:rPr>
              <w:t>4</w:t>
            </w:r>
          </w:p>
        </w:tc>
      </w:tr>
    </w:tbl>
    <w:p w:rsidR="00DE7905" w:rsidRPr="007E4E20" w:rsidRDefault="00DE7905">
      <w:pPr>
        <w:ind w:firstLine="708"/>
        <w:jc w:val="both"/>
        <w:rPr>
          <w:sz w:val="28"/>
          <w:szCs w:val="28"/>
        </w:rPr>
      </w:pPr>
    </w:p>
    <w:p w:rsidR="002167F1" w:rsidRPr="00D32CD7" w:rsidRDefault="002167F1" w:rsidP="0074618B">
      <w:pPr>
        <w:spacing w:line="276" w:lineRule="auto"/>
        <w:ind w:firstLine="709"/>
        <w:jc w:val="both"/>
        <w:rPr>
          <w:sz w:val="28"/>
          <w:szCs w:val="28"/>
        </w:rPr>
      </w:pPr>
    </w:p>
    <w:p w:rsidR="00DE7905" w:rsidRPr="00D32CD7" w:rsidRDefault="00876F02" w:rsidP="00211832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>В соответствии с п</w:t>
      </w:r>
      <w:r w:rsidR="00DE7905" w:rsidRPr="00D32CD7">
        <w:rPr>
          <w:sz w:val="28"/>
          <w:szCs w:val="28"/>
        </w:rPr>
        <w:t>риказом Министерства финансов Российской Федерации от 28</w:t>
      </w:r>
      <w:r w:rsidR="00FC5CA4" w:rsidRPr="00D32CD7">
        <w:rPr>
          <w:sz w:val="28"/>
          <w:szCs w:val="28"/>
        </w:rPr>
        <w:t xml:space="preserve"> декабря </w:t>
      </w:r>
      <w:r w:rsidR="00DE7905" w:rsidRPr="00D32CD7">
        <w:rPr>
          <w:sz w:val="28"/>
          <w:szCs w:val="28"/>
        </w:rPr>
        <w:t>2010</w:t>
      </w:r>
      <w:r w:rsidR="00A66977" w:rsidRPr="00D32CD7">
        <w:rPr>
          <w:sz w:val="28"/>
          <w:szCs w:val="28"/>
        </w:rPr>
        <w:t xml:space="preserve"> года</w:t>
      </w:r>
      <w:r w:rsidR="00DE7905" w:rsidRPr="00D32CD7">
        <w:rPr>
          <w:sz w:val="28"/>
          <w:szCs w:val="28"/>
        </w:rPr>
        <w:t xml:space="preserve"> № 191н </w:t>
      </w:r>
      <w:r w:rsidR="00136041" w:rsidRPr="00D32CD7">
        <w:rPr>
          <w:sz w:val="28"/>
          <w:szCs w:val="28"/>
        </w:rPr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FC5CA4" w:rsidRPr="00D32CD7">
        <w:rPr>
          <w:sz w:val="28"/>
          <w:szCs w:val="28"/>
        </w:rPr>
        <w:t xml:space="preserve"> (далее - Инструкция </w:t>
      </w:r>
      <w:r w:rsidR="00820AC1" w:rsidRPr="00D32CD7">
        <w:rPr>
          <w:sz w:val="28"/>
          <w:szCs w:val="28"/>
        </w:rPr>
        <w:t xml:space="preserve">№ </w:t>
      </w:r>
      <w:r w:rsidR="00FC5CA4" w:rsidRPr="00D32CD7">
        <w:rPr>
          <w:sz w:val="28"/>
          <w:szCs w:val="28"/>
        </w:rPr>
        <w:t>191н)</w:t>
      </w:r>
      <w:r w:rsidR="00136041" w:rsidRPr="00D32CD7">
        <w:rPr>
          <w:sz w:val="28"/>
          <w:szCs w:val="28"/>
        </w:rPr>
        <w:t xml:space="preserve"> </w:t>
      </w:r>
      <w:r w:rsidR="00DE7905" w:rsidRPr="00D32CD7">
        <w:rPr>
          <w:sz w:val="28"/>
          <w:szCs w:val="28"/>
        </w:rPr>
        <w:t>Министерством финансов Забайкальского края представляется пояснительная записка по форме ОКУД 0503160, с соответствующими приложениями, предусмотренными вышеуказанной инструкцией.</w:t>
      </w:r>
      <w:proofErr w:type="gramEnd"/>
    </w:p>
    <w:p w:rsidR="00DE7905" w:rsidRPr="00D32CD7" w:rsidRDefault="00DE7905" w:rsidP="00154DEE">
      <w:pPr>
        <w:widowControl w:val="0"/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Раздел 2 «Результаты деятельности субъекта бюджетной отчетности»</w:t>
      </w:r>
    </w:p>
    <w:p w:rsidR="001579CA" w:rsidRPr="00D32CD7" w:rsidRDefault="001579CA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В целях сбалансированности и устойчивости бюджетной системы Забайкальского края Министерством финансов Забайкальского края проводилась работа, направленная на сохранение и развитие доходного потенциала Забайкальского края.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Работа по мобилизации доходов в консолидированный бюджет Забайкальского края осуществляется в соответствии с Планом мероприятий по оздоровлению государственных финансов Забайкальского края (росту доходов, оптимизации расходов и сокращению государственной долга Забайкальского края) в 2019-2024 годах, утвержденным распоряжением Правительства Забайкальского края от 15 августа 2019 года № 299-р (в ред. от 30 декабря 2021 года № 488-р).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В результате реализации мероприятий дополнительно мобилизовано налоговых и неналоговых доходов в консолидированный бюджет Забайкальского края в 2022 году 1 588 077,1 тыс. рублей (2,5 процента от фактических поступлений налоговых и неналоговых доходов консолидированного бюджета Забайкальского края), включая следующие основные направления работы: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32CD7">
        <w:rPr>
          <w:rFonts w:eastAsia="Calibri"/>
          <w:sz w:val="28"/>
          <w:szCs w:val="28"/>
          <w:lang w:eastAsia="en-US"/>
        </w:rPr>
        <w:t xml:space="preserve">1) в целях недопущения образования задолженности по налоговым платежам в консолидированный бюджет Забайкальского края, а также </w:t>
      </w:r>
      <w:r w:rsidRPr="00D32CD7">
        <w:rPr>
          <w:rFonts w:eastAsia="Calibri"/>
          <w:sz w:val="28"/>
          <w:szCs w:val="28"/>
          <w:lang w:eastAsia="en-US"/>
        </w:rPr>
        <w:lastRenderedPageBreak/>
        <w:t>снижения поступлений налоговых и неналоговых доходов в консолидированный бюджет Забайкальского края к аналогичному периоду прошлого года, в соответствии с распоряжением Правительства Забайкальского края от 2</w:t>
      </w:r>
      <w:r w:rsidR="000B4F3F">
        <w:rPr>
          <w:rFonts w:eastAsia="Calibri"/>
          <w:sz w:val="28"/>
          <w:szCs w:val="28"/>
          <w:lang w:eastAsia="en-US"/>
        </w:rPr>
        <w:t>0 июня 2017 года № 277-р «</w:t>
      </w:r>
      <w:r w:rsidRPr="00D32CD7">
        <w:rPr>
          <w:rFonts w:eastAsia="Calibri"/>
          <w:sz w:val="28"/>
          <w:szCs w:val="28"/>
          <w:lang w:eastAsia="en-US"/>
        </w:rPr>
        <w:t>О некоторых вопросах по мобилизации доходов в консолидированный бюджет Забайкальского края и контролю за с</w:t>
      </w:r>
      <w:r w:rsidR="000B4F3F">
        <w:rPr>
          <w:rFonts w:eastAsia="Calibri"/>
          <w:sz w:val="28"/>
          <w:szCs w:val="28"/>
          <w:lang w:eastAsia="en-US"/>
        </w:rPr>
        <w:t>облюдением</w:t>
      </w:r>
      <w:proofErr w:type="gramEnd"/>
      <w:r w:rsidR="000B4F3F">
        <w:rPr>
          <w:rFonts w:eastAsia="Calibri"/>
          <w:sz w:val="28"/>
          <w:szCs w:val="28"/>
          <w:lang w:eastAsia="en-US"/>
        </w:rPr>
        <w:t xml:space="preserve"> налоговой дисциплины»</w:t>
      </w:r>
      <w:r w:rsidRPr="00D32CD7">
        <w:rPr>
          <w:rFonts w:eastAsia="Calibri"/>
          <w:sz w:val="28"/>
          <w:szCs w:val="28"/>
          <w:lang w:eastAsia="en-US"/>
        </w:rPr>
        <w:t xml:space="preserve"> за 2022 год проведено 10 заседаний краевых рабочих групп, 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по вопросам погашения задолженности по налоговым платежам и укрепления налоговой дисциплины в подведомственных учреждениях.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Кроме того, на муниципальном уровне проведено 123 заседания межведомственных комиссий по мобилизации налоговых доходов, на которых заслушано 330 руководителей организаций и 378 индивидуальных предпринимателей. В результате проведенной работы дополнительно мобилизовано доходов в консолидированный бюджет Забайкальского края в сумме 187 089,2 тыс. рублей.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32CD7">
        <w:rPr>
          <w:rFonts w:eastAsia="Calibri"/>
          <w:sz w:val="28"/>
          <w:szCs w:val="28"/>
          <w:lang w:eastAsia="en-US"/>
        </w:rPr>
        <w:t xml:space="preserve">2) в соответствии с распоряжением Правительства Забайкальского края от 22 июля 2014 года № 444-р </w:t>
      </w:r>
      <w:r w:rsidR="00CA5461">
        <w:rPr>
          <w:rFonts w:eastAsia="Calibri"/>
          <w:sz w:val="28"/>
          <w:szCs w:val="28"/>
          <w:lang w:eastAsia="en-US"/>
        </w:rPr>
        <w:t>«</w:t>
      </w:r>
      <w:r w:rsidRPr="00D32CD7">
        <w:rPr>
          <w:rFonts w:eastAsia="Calibri"/>
          <w:sz w:val="28"/>
          <w:szCs w:val="28"/>
          <w:lang w:eastAsia="en-US"/>
        </w:rPr>
        <w:t>О некоторых вопросах сотрудничества между Правительством Забайкальского края и хозяйствующими субъектами, осуществляющими деятельность на</w:t>
      </w:r>
      <w:r w:rsidR="00CA5461">
        <w:rPr>
          <w:rFonts w:eastAsia="Calibri"/>
          <w:sz w:val="28"/>
          <w:szCs w:val="28"/>
          <w:lang w:eastAsia="en-US"/>
        </w:rPr>
        <w:t xml:space="preserve"> территории Забайкальского края»</w:t>
      </w:r>
      <w:r w:rsidRPr="00D32CD7">
        <w:rPr>
          <w:rFonts w:eastAsia="Calibri"/>
          <w:sz w:val="28"/>
          <w:szCs w:val="28"/>
          <w:lang w:eastAsia="en-US"/>
        </w:rPr>
        <w:t xml:space="preserve"> на отчетную дату действует 32 Соглашения о взаимном сотрудничестве с хозяйствующими субъектами, которые за 2022 год уплатили налоговые и неналоговые доходы в консолидированный бюджет края в сумме </w:t>
      </w:r>
      <w:r w:rsidR="000C7380">
        <w:rPr>
          <w:rFonts w:eastAsia="Calibri"/>
          <w:sz w:val="28"/>
          <w:szCs w:val="28"/>
          <w:lang w:eastAsia="en-US"/>
        </w:rPr>
        <w:t xml:space="preserve">                       </w:t>
      </w:r>
      <w:r w:rsidRPr="00D32CD7">
        <w:rPr>
          <w:rFonts w:eastAsia="Calibri"/>
          <w:sz w:val="28"/>
          <w:szCs w:val="28"/>
          <w:lang w:eastAsia="en-US"/>
        </w:rPr>
        <w:t>3 929</w:t>
      </w:r>
      <w:proofErr w:type="gramEnd"/>
      <w:r w:rsidRPr="00D32CD7">
        <w:rPr>
          <w:rFonts w:eastAsia="Calibri"/>
          <w:sz w:val="28"/>
          <w:szCs w:val="28"/>
          <w:lang w:eastAsia="en-US"/>
        </w:rPr>
        <w:t xml:space="preserve"> 905,5 тыс. рублей (6,2</w:t>
      </w:r>
      <w:r w:rsidR="009C0F60">
        <w:rPr>
          <w:rFonts w:eastAsia="Calibri"/>
          <w:sz w:val="28"/>
          <w:szCs w:val="28"/>
          <w:lang w:eastAsia="en-US"/>
        </w:rPr>
        <w:t xml:space="preserve"> процента</w:t>
      </w:r>
      <w:r w:rsidRPr="00D32CD7">
        <w:rPr>
          <w:rFonts w:eastAsia="Calibri"/>
          <w:sz w:val="28"/>
          <w:szCs w:val="28"/>
          <w:lang w:eastAsia="en-US"/>
        </w:rPr>
        <w:t xml:space="preserve"> от общего объема доходов консолидированного бюджета края), с увеличением к аналогичному периоду 2021 года на </w:t>
      </w:r>
      <w:r w:rsidR="00E269BA">
        <w:rPr>
          <w:rFonts w:eastAsia="Calibri"/>
          <w:sz w:val="28"/>
          <w:szCs w:val="28"/>
          <w:lang w:eastAsia="en-US"/>
        </w:rPr>
        <w:t xml:space="preserve">    </w:t>
      </w:r>
      <w:r w:rsidR="009C0F60">
        <w:rPr>
          <w:rFonts w:eastAsia="Calibri"/>
          <w:sz w:val="28"/>
          <w:szCs w:val="28"/>
          <w:lang w:eastAsia="en-US"/>
        </w:rPr>
        <w:t>241 076,0 тыс. рублей (на 6,5 процента</w:t>
      </w:r>
      <w:r w:rsidRPr="00D32CD7">
        <w:rPr>
          <w:rFonts w:eastAsia="Calibri"/>
          <w:sz w:val="28"/>
          <w:szCs w:val="28"/>
          <w:lang w:eastAsia="en-US"/>
        </w:rPr>
        <w:t>).</w:t>
      </w:r>
    </w:p>
    <w:p w:rsidR="000C702E" w:rsidRPr="00D32CD7" w:rsidRDefault="000C702E" w:rsidP="0021183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Осуществляется систематический </w:t>
      </w:r>
      <w:proofErr w:type="gramStart"/>
      <w:r w:rsidRPr="00D32CD7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D32CD7">
        <w:rPr>
          <w:rFonts w:eastAsia="Calibri"/>
          <w:sz w:val="28"/>
          <w:szCs w:val="28"/>
          <w:lang w:eastAsia="en-US"/>
        </w:rPr>
        <w:t xml:space="preserve"> исполнением 42 главными администраторами доходов бюджета края - исполнительными органами государственной власти Российской Федерации и Забайкальского края утвержденных ежемесячных заданий по мобилизации налоговых и (или) неналоговых доходов бюджета края. За 2022 год главными администраторами доходов бюджета Забайкальского края задания по мобилизации налоговых и (или) неналоговых доходов бюджета Забайкальского края, установленные в объеме 47 927 319,1 тыс. рублей, исполнены на сумму </w:t>
      </w:r>
      <w:r w:rsidR="00711984" w:rsidRPr="00D32CD7">
        <w:rPr>
          <w:sz w:val="28"/>
          <w:szCs w:val="28"/>
        </w:rPr>
        <w:t xml:space="preserve">49 575 453,6 </w:t>
      </w:r>
      <w:r w:rsidRPr="00D32CD7">
        <w:rPr>
          <w:rFonts w:eastAsia="Calibri"/>
          <w:sz w:val="28"/>
          <w:szCs w:val="28"/>
          <w:lang w:eastAsia="en-US"/>
        </w:rPr>
        <w:t>тыс. рублей, или 103,4 процента к плану.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В 2022 году в судебные органы предъявлено исковых требований о взыскании за счет средств казны Забайкальского края на общую сумму </w:t>
      </w:r>
      <w:r w:rsidRPr="00D32CD7">
        <w:rPr>
          <w:sz w:val="28"/>
          <w:szCs w:val="28"/>
        </w:rPr>
        <w:br/>
        <w:t>1 740 648,5 тыс. рублей по следующим категориям дел: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lastRenderedPageBreak/>
        <w:t xml:space="preserve">- иски </w:t>
      </w:r>
      <w:proofErr w:type="spellStart"/>
      <w:r w:rsidRPr="00D32CD7">
        <w:rPr>
          <w:sz w:val="28"/>
          <w:szCs w:val="28"/>
        </w:rPr>
        <w:t>ресурсоснабжающих</w:t>
      </w:r>
      <w:proofErr w:type="spellEnd"/>
      <w:r w:rsidRPr="00D32CD7">
        <w:rPr>
          <w:sz w:val="28"/>
          <w:szCs w:val="28"/>
        </w:rPr>
        <w:t xml:space="preserve"> организаций о взыскании за счет средств бюджета Забайкальского края убытков, возникающих в результате </w:t>
      </w:r>
      <w:proofErr w:type="spellStart"/>
      <w:r w:rsidRPr="00D32CD7">
        <w:rPr>
          <w:sz w:val="28"/>
          <w:szCs w:val="28"/>
        </w:rPr>
        <w:t>межтарифной</w:t>
      </w:r>
      <w:proofErr w:type="spellEnd"/>
      <w:r w:rsidRPr="00D32CD7">
        <w:rPr>
          <w:sz w:val="28"/>
          <w:szCs w:val="28"/>
        </w:rPr>
        <w:t xml:space="preserve"> разницы, судебные издержки;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иски о взыскании задолженности по государственным контрактам;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иски о взыскании компенсации за нарушение права на исполнение судебного акта в разумный срок, включая уплату государственной пошлины и судебных расходов на услуги представителя;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иски о взыскании убытков (незаконные действия (бездействие) исполнительного органа государственной власти Забайкальского края);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иски о взыскании субсидий, предоставленных сельскохозяйственным кооперативам;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иски о взыскании в порядке регресса;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возмещение морального вреда;</w:t>
      </w:r>
    </w:p>
    <w:p w:rsidR="007F4F0E" w:rsidRPr="00D32CD7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иные категории.</w:t>
      </w:r>
    </w:p>
    <w:p w:rsidR="007F4F0E" w:rsidRDefault="007F4F0E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Министерством в арбитражных судах и судах общей юрисдикции интересы казны Забайкальского края защищены в общей сумме 500 000,0 тыс. рублей.</w:t>
      </w:r>
    </w:p>
    <w:p w:rsidR="00022640" w:rsidRDefault="00022640" w:rsidP="00211832">
      <w:pPr>
        <w:spacing w:line="276" w:lineRule="auto"/>
        <w:ind w:firstLine="709"/>
        <w:jc w:val="both"/>
        <w:rPr>
          <w:sz w:val="28"/>
          <w:szCs w:val="28"/>
        </w:rPr>
      </w:pPr>
    </w:p>
    <w:p w:rsidR="00984AFD" w:rsidRPr="00D32CD7" w:rsidRDefault="00984AFD" w:rsidP="00984AFD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Работа по мобилизации доходов в бюджет Забайкальского края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Работа по мобилизации доходов в консолидированный бюджет Забайкальского края будет продолжена по следующим основным направлениям: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1. реализация мероприятий по развитию налогового потенциала и увеличению поступлений налоговых и неналоговых доходов в консолидированный бюджет Забайкальского края, на основании следующих нормативных правовых актов: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1) Государственная программа Забайкальского края «Управление государственными финансами и государственным долгом» (утверждена постановлением Правительства Забайкальского края от 27 мая 2014 года </w:t>
      </w:r>
      <w:r w:rsidRPr="00D32CD7">
        <w:rPr>
          <w:bCs/>
          <w:sz w:val="28"/>
          <w:szCs w:val="28"/>
        </w:rPr>
        <w:br/>
        <w:t xml:space="preserve">№ 274, которая предусматривает увеличение поступлений налоговых и неналоговых доходов консолидированного бюджета Забайкальского края на уровне 6,0 процента; 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2) План мероприятий по оздоровлению государственных финансов Забайкальского края (росту доходов, оптимизации расходов и сокращению государственной долга Забайкальского края) в 2021-2024 годах, утвержденным распоряжением Правительства Забайкальского края </w:t>
      </w:r>
      <w:r w:rsidRPr="00D32CD7">
        <w:rPr>
          <w:sz w:val="28"/>
          <w:szCs w:val="28"/>
        </w:rPr>
        <w:t xml:space="preserve">от 30 декабря 2021 года </w:t>
      </w:r>
      <w:r w:rsidRPr="00D32CD7">
        <w:rPr>
          <w:sz w:val="28"/>
          <w:szCs w:val="28"/>
        </w:rPr>
        <w:br/>
        <w:t>№ 488-р</w:t>
      </w:r>
      <w:r w:rsidRPr="00D32CD7">
        <w:rPr>
          <w:bCs/>
          <w:sz w:val="28"/>
          <w:szCs w:val="28"/>
        </w:rPr>
        <w:t xml:space="preserve">; 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3) Комплексный план мероприятий по мобилизации доходов в консолидированный бюджет Забайкальского края, </w:t>
      </w:r>
      <w:proofErr w:type="gramStart"/>
      <w:r w:rsidRPr="00D32CD7">
        <w:rPr>
          <w:bCs/>
          <w:sz w:val="28"/>
          <w:szCs w:val="28"/>
        </w:rPr>
        <w:t>контролю за</w:t>
      </w:r>
      <w:proofErr w:type="gramEnd"/>
      <w:r w:rsidRPr="00D32CD7">
        <w:rPr>
          <w:bCs/>
          <w:sz w:val="28"/>
          <w:szCs w:val="28"/>
        </w:rPr>
        <w:t xml:space="preserve"> соблюдением </w:t>
      </w:r>
      <w:r w:rsidRPr="00D32CD7">
        <w:rPr>
          <w:bCs/>
          <w:sz w:val="28"/>
          <w:szCs w:val="28"/>
        </w:rPr>
        <w:lastRenderedPageBreak/>
        <w:t>финансовой, бюджетной и налоговой дисциплины (утвержден распоряжением Правительства Забайкальского края от 09 апреля 2014 года  № 173-р), который включает основные направления по мобилизации налоговых доходов: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расширение налогооблагаемой базы;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увеличение поступлений налоговых и неналоговых доходов в консолидированный бюджет Забайкальского края;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легализация объектов налогообложения; выявление налогоплательщиков, использующих схемы уклонения от налогообложения;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урегулирование задолженности по налогам и сборам в бюджет;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исполнение заданий по мобилизации доходов в бюджет края;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4) План мероприятий по легализации теневой занятости и заработной платы на территории Забайкальского края (утвержден распоряжением Правительства Забайкальского края от 10 ноября 2016 года № 468-р), который включает меры по снижению неформальной занятости и созданию дополнительных рабочих мест, утверждение целевых показателей собираемости налога на доходы физических лиц для органов местного самоуправления;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5) План мероприятий по 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утвержденный распоряжением Правительства Забайкальского края от 29 июня 2017 года </w:t>
      </w:r>
      <w:r w:rsidRPr="00D32CD7">
        <w:rPr>
          <w:bCs/>
          <w:sz w:val="28"/>
          <w:szCs w:val="28"/>
        </w:rPr>
        <w:br/>
        <w:t>№ 287-р.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2. Усиление межведомственного взаимодействия органов исполнительной власти Забайкальского края с территориальными органами федеральных органов исполнительной власти Забайкальского края, правоохранительными органами и органами местного самоуправления по выполнению мероприятий, направленных на повышение собираемости доходов и сокращение задолженности по налоговым платежам, за счет: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D32CD7">
        <w:rPr>
          <w:bCs/>
          <w:sz w:val="28"/>
          <w:szCs w:val="28"/>
        </w:rPr>
        <w:t>осуществления системной работы краевых Межведомственных комиссий по проблемам оплаты труда, по мобилизации доходов в консолидированный бюджет Забайкальского края, контролю за соблюдением налоговой дисциплины,</w:t>
      </w:r>
      <w:r w:rsidRPr="00D32CD7">
        <w:rPr>
          <w:sz w:val="28"/>
          <w:szCs w:val="28"/>
        </w:rPr>
        <w:t xml:space="preserve"> </w:t>
      </w:r>
      <w:r w:rsidRPr="00D32CD7">
        <w:rPr>
          <w:bCs/>
          <w:sz w:val="28"/>
          <w:szCs w:val="28"/>
        </w:rPr>
        <w:t xml:space="preserve">отраслевых подгрупп по работе с источниками доходов консолидированного бюджета Забайкальского края по перечню видов экономической деятельности по кодам ОКВЭД, в соответствии с распоряжением Правительства Забайкальского края от 20 июня 2017 года </w:t>
      </w:r>
      <w:r w:rsidR="00CA0408">
        <w:rPr>
          <w:bCs/>
          <w:sz w:val="28"/>
          <w:szCs w:val="28"/>
        </w:rPr>
        <w:t xml:space="preserve">       </w:t>
      </w:r>
      <w:r w:rsidRPr="00D32CD7">
        <w:rPr>
          <w:bCs/>
          <w:sz w:val="28"/>
          <w:szCs w:val="28"/>
        </w:rPr>
        <w:t>№ 277-р;</w:t>
      </w:r>
      <w:proofErr w:type="gramEnd"/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проведения анализа результативности работы муниципальных комиссий по мобилизации доходов в местный бюджет, по легализации объектов налогообложения, по проблемам оплаты труда и легализации «теневой» </w:t>
      </w:r>
      <w:r w:rsidRPr="00D32CD7">
        <w:rPr>
          <w:bCs/>
          <w:sz w:val="28"/>
          <w:szCs w:val="28"/>
        </w:rPr>
        <w:lastRenderedPageBreak/>
        <w:t>заработной платы;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D32CD7">
        <w:rPr>
          <w:bCs/>
          <w:sz w:val="28"/>
          <w:szCs w:val="28"/>
        </w:rPr>
        <w:t>проведения регулярной работы по выявлению сокрытых и незарегистрированных в установленном порядке объектов налогообложения,  налогоплательщиков, осуществляющих деятельность на территории Забайкальского края самостоятельно, включая обособленные подразделения, без постановки на налоговый учет в налоговых органах, уклоняющихся от налогообложения и уплаты иных платежей в бюджет, выявление применяемых ими схем уклонения от уплаты налогов и сборов;</w:t>
      </w:r>
      <w:proofErr w:type="gramEnd"/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установления заданий отраслевым органам исполнительной власти и органам местного самоуправления по снижению недоимки по налогам и сборам в консолидированный бюджет Забайкальского края для организации работы с налогоплательщиками, допустившими образование задолженности по налоговым платежам;</w:t>
      </w:r>
    </w:p>
    <w:p w:rsidR="00984AFD" w:rsidRPr="00D32CD7" w:rsidRDefault="00984AFD" w:rsidP="00984A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3. </w:t>
      </w:r>
      <w:proofErr w:type="gramStart"/>
      <w:r w:rsidRPr="00D32CD7">
        <w:rPr>
          <w:bCs/>
          <w:sz w:val="28"/>
          <w:szCs w:val="28"/>
        </w:rPr>
        <w:t>Взаимодействие органов государственной власти края с крупнейшими налогоплательщиками края в рамках заключенных соглашений о взаимном сотрудничестве между Правительством Забайкальского края и хозяйствующими субъектами, основным условием которых является привлечение инвестиций в экономику края, развитие производства и сферы услуг, создание новых рабочих мест, постановка на налоговый учет обособленных подразделений по месту осуществления деятельности, увеличение налогового потенциала региона и устойчивый рост поступлений доходов</w:t>
      </w:r>
      <w:proofErr w:type="gramEnd"/>
      <w:r w:rsidRPr="00D32CD7">
        <w:rPr>
          <w:bCs/>
          <w:sz w:val="28"/>
          <w:szCs w:val="28"/>
        </w:rPr>
        <w:t xml:space="preserve"> в консолидирова</w:t>
      </w:r>
      <w:r w:rsidR="00E05140">
        <w:rPr>
          <w:bCs/>
          <w:sz w:val="28"/>
          <w:szCs w:val="28"/>
        </w:rPr>
        <w:t xml:space="preserve">нный бюджет Забайкальского края </w:t>
      </w:r>
      <w:r w:rsidRPr="00D32CD7">
        <w:rPr>
          <w:bCs/>
          <w:sz w:val="28"/>
          <w:szCs w:val="28"/>
        </w:rPr>
        <w:t>(распоряжение Правительства Забайкальского края от 22 июля 2014 года № 444-р).</w:t>
      </w:r>
    </w:p>
    <w:p w:rsidR="00DE7905" w:rsidRPr="00D32CD7" w:rsidRDefault="00DE7905" w:rsidP="00154DEE">
      <w:pPr>
        <w:spacing w:before="240" w:after="240"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854EC4" w:rsidRPr="00D32CD7" w:rsidRDefault="00854EC4" w:rsidP="00154DEE">
      <w:pPr>
        <w:adjustRightInd w:val="0"/>
        <w:spacing w:before="240"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 xml:space="preserve">Анализ сведений об исполнении бюджета (форма </w:t>
      </w:r>
      <w:r w:rsidR="00BC6871" w:rsidRPr="00D32CD7">
        <w:rPr>
          <w:b/>
          <w:sz w:val="28"/>
          <w:szCs w:val="28"/>
        </w:rPr>
        <w:t>0503164</w:t>
      </w:r>
      <w:r w:rsidRPr="00D32CD7">
        <w:rPr>
          <w:b/>
          <w:sz w:val="28"/>
          <w:szCs w:val="28"/>
        </w:rPr>
        <w:t xml:space="preserve">) </w:t>
      </w:r>
      <w:r w:rsidR="0074618B" w:rsidRPr="00D32CD7">
        <w:rPr>
          <w:b/>
          <w:sz w:val="28"/>
          <w:szCs w:val="28"/>
        </w:rPr>
        <w:br/>
      </w:r>
      <w:r w:rsidRPr="00D32CD7">
        <w:rPr>
          <w:b/>
          <w:sz w:val="28"/>
          <w:szCs w:val="28"/>
        </w:rPr>
        <w:t>по показателям бюджета Забайкальского края</w:t>
      </w:r>
    </w:p>
    <w:p w:rsidR="00F03B90" w:rsidRPr="00D32CD7" w:rsidRDefault="00B25336" w:rsidP="00211832">
      <w:pPr>
        <w:pStyle w:val="1"/>
        <w:spacing w:before="0" w:after="0" w:line="276" w:lineRule="auto"/>
        <w:ind w:firstLine="709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proofErr w:type="gramStart"/>
      <w:r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Исполнение бюджета Забайкальского края за 20</w:t>
      </w:r>
      <w:r w:rsidR="00885FC9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2</w:t>
      </w:r>
      <w:r w:rsidR="009057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2</w:t>
      </w:r>
      <w:r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год осуществлялось на основании принятого в установленном порядке Закона Забайкальского края </w:t>
      </w:r>
      <w:r w:rsidR="00042BB2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br/>
      </w:r>
      <w:r w:rsidR="00477C4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 27 декабря 2021 года № 2007-ЗЗК «О бюджете Забайкальского края на 2022 год и плановый период 2023 и 2024 годов» </w:t>
      </w:r>
      <w:r w:rsidR="005C01B8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с учетом внесенных в него изменений </w:t>
      </w:r>
      <w:r w:rsidR="00042BB2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и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было ориентировано на решение задач, поставленных в</w:t>
      </w:r>
      <w:r w:rsidR="00A60B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 w:rsidR="003374D1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утвержденных распоряжением </w:t>
      </w:r>
      <w:r w:rsidR="00A60B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Правител</w:t>
      </w:r>
      <w:r w:rsidR="00D07A65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ьства Забайкальского края </w:t>
      </w:r>
      <w:r w:rsidR="00820AC1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br/>
      </w:r>
      <w:r w:rsidR="00D07A65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от </w:t>
      </w:r>
      <w:r w:rsidR="00A16EBE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20 октября</w:t>
      </w:r>
      <w:r w:rsidR="00C122D4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202</w:t>
      </w:r>
      <w:r w:rsidR="00A16EBE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1</w:t>
      </w:r>
      <w:r w:rsidR="00A60B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года</w:t>
      </w:r>
      <w:proofErr w:type="gramEnd"/>
      <w:r w:rsidR="00A60B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№ </w:t>
      </w:r>
      <w:r w:rsidR="00A16EBE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341</w:t>
      </w:r>
      <w:r w:rsidR="00A60BDF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-р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</w:t>
      </w:r>
      <w:r w:rsidR="00D07A65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«</w:t>
      </w:r>
      <w:r w:rsidR="00C122D4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Об о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сновных направлениях бюджетной и налоговой пол</w:t>
      </w:r>
      <w:r w:rsidR="00A411D2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итики Забайкальского края на 202</w:t>
      </w:r>
      <w:r w:rsidR="00235FB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2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год и плановый период 20</w:t>
      </w:r>
      <w:r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2</w:t>
      </w:r>
      <w:r w:rsidR="00235FB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3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и 202</w:t>
      </w:r>
      <w:r w:rsidR="00235FB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4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годов</w:t>
      </w:r>
      <w:r w:rsidR="00D07A65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»</w:t>
      </w:r>
      <w:r w:rsidR="00F03B90" w:rsidRPr="00D32CD7">
        <w:rPr>
          <w:rFonts w:ascii="Times New Roman" w:hAnsi="Times New Roman"/>
          <w:b w:val="0"/>
          <w:bCs w:val="0"/>
          <w:kern w:val="0"/>
          <w:sz w:val="28"/>
          <w:szCs w:val="28"/>
        </w:rPr>
        <w:t>.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Налоговые и неналоговые доходы краевого бюджета за 2022 год составили 49 575 453,6 </w:t>
      </w:r>
      <w:r w:rsidR="00545477" w:rsidRPr="00D32CD7">
        <w:rPr>
          <w:sz w:val="28"/>
          <w:szCs w:val="28"/>
        </w:rPr>
        <w:t xml:space="preserve">тыс. </w:t>
      </w:r>
      <w:r w:rsidRPr="00D32CD7">
        <w:rPr>
          <w:sz w:val="28"/>
          <w:szCs w:val="28"/>
        </w:rPr>
        <w:t xml:space="preserve">рублей (97,4 процента к уточненным годовым </w:t>
      </w:r>
      <w:r w:rsidRPr="00D32CD7">
        <w:rPr>
          <w:sz w:val="28"/>
          <w:szCs w:val="28"/>
        </w:rPr>
        <w:lastRenderedPageBreak/>
        <w:t>бюджетным назначениям), в том числе налоговые доходы 48 363 319,8 тыс. рублей (97,2 процента к уточненным годовым бюджетным назначениям), неналоговые доходы 1 212 133,8 тыс. рублей (104,1 процента к уточненным годовым бюджетным назначениям).</w:t>
      </w:r>
      <w:proofErr w:type="gramEnd"/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В структуре доходов бюджета Забайкальского края удельный вес налоговых доходов составил 97,6 процента, неналоговых доходов 2,4 процента.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Основными источниками поступлений налоговых и неналоговых доходов бюджета края являются: налог на доходы физических лиц – 40,5 процента (20 073 776,3 тыс. рублей); налог на прибыль организаций – 17,7 процента (8 785 995,8 тыс. рублей); акцизы по подакцизным товарам (продукции), производимым на территории Российской Федерации – 16,1 процента (7 983 085,6 тыс. рублей), налог на имущество организаций – 12,3 процента (6 089 382,7 тыс. рублей).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В 2022 году объем налоговых и неналоговых доходов краевого бюджета, </w:t>
      </w:r>
      <w:proofErr w:type="spellStart"/>
      <w:r w:rsidRPr="00D32CD7">
        <w:rPr>
          <w:sz w:val="28"/>
          <w:szCs w:val="28"/>
        </w:rPr>
        <w:t>администрируемых</w:t>
      </w:r>
      <w:proofErr w:type="spellEnd"/>
      <w:r w:rsidRPr="00D32CD7">
        <w:rPr>
          <w:sz w:val="28"/>
          <w:szCs w:val="28"/>
        </w:rPr>
        <w:t xml:space="preserve"> территориальными органами (подразделениями) федеральных органов государственной власти составил 48 884 419,7 тыс. рублей (98,6 процента), </w:t>
      </w:r>
      <w:proofErr w:type="spellStart"/>
      <w:r w:rsidRPr="00D32CD7">
        <w:rPr>
          <w:sz w:val="28"/>
          <w:szCs w:val="28"/>
        </w:rPr>
        <w:t>администрируемых</w:t>
      </w:r>
      <w:proofErr w:type="spellEnd"/>
      <w:r w:rsidRPr="00D32CD7">
        <w:rPr>
          <w:sz w:val="28"/>
          <w:szCs w:val="28"/>
        </w:rPr>
        <w:t xml:space="preserve"> органами государственной власти Забайкальского края 691 033,9 тыс. рублей (1,4 процента).</w:t>
      </w:r>
    </w:p>
    <w:p w:rsidR="009057DF" w:rsidRPr="00D32CD7" w:rsidRDefault="009057DF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Основную долю поступлений налоговых и неналоговых доходов краевого бюджета составляют доходы, </w:t>
      </w:r>
      <w:proofErr w:type="spellStart"/>
      <w:r w:rsidRPr="00D32CD7">
        <w:rPr>
          <w:sz w:val="28"/>
          <w:szCs w:val="28"/>
        </w:rPr>
        <w:t>администрируемые</w:t>
      </w:r>
      <w:proofErr w:type="spellEnd"/>
      <w:r w:rsidRPr="00D32CD7">
        <w:rPr>
          <w:sz w:val="28"/>
          <w:szCs w:val="28"/>
        </w:rPr>
        <w:t>:</w:t>
      </w:r>
    </w:p>
    <w:p w:rsidR="009057DF" w:rsidRPr="00D32CD7" w:rsidRDefault="009057DF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Управлением Федеральной налоговой службы по Забайкальскому краю – 81,3 процента, или 40 328 580,0 тыс. рублей (96,2 процента к уточненным годовым бюджетным назначениям);</w:t>
      </w:r>
    </w:p>
    <w:p w:rsidR="009057DF" w:rsidRPr="00D32CD7" w:rsidRDefault="009057DF" w:rsidP="0021183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Управлением Федерального казначейства по Забайкальскому краю – 16,1 процента, или 7 962 745,0 тыс. рублей (102,7 процента к уточненным годовым бюджетным назначениям);</w:t>
      </w:r>
    </w:p>
    <w:p w:rsidR="009057DF" w:rsidRPr="00D32CD7" w:rsidRDefault="009057DF" w:rsidP="0021183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- остальными главными администраторами доходов краевого бюджета - органами государственной власти Российской Федерации и Забайкальского края – 2,6 процента, или 1 284 128,6 тыс. рублей (103,7 процента к уточненным годовым бюджетным назначениям).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Неисполнение уточненных годовых бюджетных назначений по налоговым и неналоговым доходам отмечается по следующим основным видам налогов и сборов (ниже 95,0 процента к уточненным годовым бюджетным назначениям):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налог на прибыль организаций – 8 785 995,8 тыс. рублей, или 81,6 процента,  в связи с неблагоприятной экономической ситуацией, замедлением темпов экономического роста и предпринимательской активности в условиях внешнего </w:t>
      </w:r>
      <w:proofErr w:type="spellStart"/>
      <w:r w:rsidRPr="00D32CD7">
        <w:rPr>
          <w:sz w:val="28"/>
          <w:szCs w:val="28"/>
        </w:rPr>
        <w:t>санкционного</w:t>
      </w:r>
      <w:proofErr w:type="spellEnd"/>
      <w:r w:rsidRPr="00D32CD7">
        <w:rPr>
          <w:sz w:val="28"/>
          <w:szCs w:val="28"/>
        </w:rPr>
        <w:t xml:space="preserve"> давления, увеличением возвратов переплаты на расчетные счета налогоплательщиков к уровню 2021 года в 2 раза </w:t>
      </w:r>
      <w:r w:rsidR="004D3F5A" w:rsidRPr="00D32CD7">
        <w:rPr>
          <w:sz w:val="28"/>
          <w:szCs w:val="28"/>
        </w:rPr>
        <w:t xml:space="preserve">(с 664 000,0 </w:t>
      </w:r>
      <w:r w:rsidR="004D3F5A" w:rsidRPr="00D32CD7">
        <w:rPr>
          <w:sz w:val="28"/>
          <w:szCs w:val="28"/>
        </w:rPr>
        <w:lastRenderedPageBreak/>
        <w:t>тыс. рублей до 1 451 </w:t>
      </w:r>
      <w:r w:rsidRPr="00D32CD7">
        <w:rPr>
          <w:sz w:val="28"/>
          <w:szCs w:val="28"/>
        </w:rPr>
        <w:t>3</w:t>
      </w:r>
      <w:r w:rsidR="004D3F5A" w:rsidRPr="00D32CD7">
        <w:rPr>
          <w:sz w:val="28"/>
          <w:szCs w:val="28"/>
        </w:rPr>
        <w:t>00,0</w:t>
      </w:r>
      <w:r w:rsidRPr="00D32CD7">
        <w:rPr>
          <w:sz w:val="28"/>
          <w:szCs w:val="28"/>
        </w:rPr>
        <w:t xml:space="preserve"> </w:t>
      </w:r>
      <w:r w:rsidR="004D3F5A" w:rsidRPr="00D32CD7">
        <w:rPr>
          <w:sz w:val="28"/>
          <w:szCs w:val="28"/>
        </w:rPr>
        <w:t>тыс.</w:t>
      </w:r>
      <w:r w:rsidRPr="00D32CD7">
        <w:rPr>
          <w:sz w:val="28"/>
          <w:szCs w:val="28"/>
        </w:rPr>
        <w:t xml:space="preserve"> рублей); </w:t>
      </w:r>
      <w:proofErr w:type="gramEnd"/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доходы от уплаты акцизов на этиловый спирт – 3 202,2 тыс. рублей, или 93,4 процента, в связи с фактическим перечислением доходов через Межрегиональное операционное управление Федерального казначейства;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платежи при пользовании природными ресурсами (плата за использование лесов) – 234 982,4 тыс. рублей, или 93,2 процента, в связи с </w:t>
      </w:r>
      <w:r w:rsidRPr="00D32CD7">
        <w:rPr>
          <w:color w:val="000000"/>
          <w:sz w:val="28"/>
          <w:szCs w:val="28"/>
        </w:rPr>
        <w:t xml:space="preserve">нарушением и невыполнением арендаторами договорных обязательств по внесению арендной платы и срокам ее уплаты, запретом экспорта необработанной древесины, сокращением объёмов реализации заготовленной древесины, низкого спроса на древесину на внутреннем рынке, внешнем </w:t>
      </w:r>
      <w:proofErr w:type="spellStart"/>
      <w:r w:rsidRPr="00D32CD7">
        <w:rPr>
          <w:color w:val="000000"/>
          <w:sz w:val="28"/>
          <w:szCs w:val="28"/>
        </w:rPr>
        <w:t>санкционным</w:t>
      </w:r>
      <w:proofErr w:type="spellEnd"/>
      <w:r w:rsidRPr="00D32CD7">
        <w:rPr>
          <w:color w:val="000000"/>
          <w:sz w:val="28"/>
          <w:szCs w:val="28"/>
        </w:rPr>
        <w:t xml:space="preserve"> давлением недружественных стран;</w:t>
      </w:r>
      <w:proofErr w:type="gramEnd"/>
    </w:p>
    <w:p w:rsidR="009057DF" w:rsidRPr="00D32CD7" w:rsidRDefault="009057DF" w:rsidP="0021183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color w:val="000000"/>
          <w:sz w:val="28"/>
          <w:szCs w:val="28"/>
        </w:rPr>
        <w:t xml:space="preserve">доходы от оказания платных услуг (работ) и компенсации затрат государства – 199 835,6 тыс. рублей, или 94,0 процента, в связи со </w:t>
      </w:r>
      <w:r w:rsidRPr="00D32CD7">
        <w:rPr>
          <w:sz w:val="28"/>
          <w:szCs w:val="28"/>
        </w:rPr>
        <w:t>снижением суммы возврата дебиторской задолженности прошлых лет;</w:t>
      </w:r>
    </w:p>
    <w:p w:rsidR="009057DF" w:rsidRPr="00D32CD7" w:rsidRDefault="009057DF" w:rsidP="0021183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доходы от продажи материальных и нематериальных активов – 14 342,2 тыс. рублей, или 14,2 процента, в связи с изменением плана приватизации </w:t>
      </w:r>
      <w:proofErr w:type="spellStart"/>
      <w:r w:rsidRPr="00D32CD7">
        <w:rPr>
          <w:sz w:val="28"/>
          <w:szCs w:val="28"/>
        </w:rPr>
        <w:t>электросетевого</w:t>
      </w:r>
      <w:proofErr w:type="spellEnd"/>
      <w:r w:rsidRPr="00D32CD7">
        <w:rPr>
          <w:sz w:val="28"/>
          <w:szCs w:val="28"/>
        </w:rPr>
        <w:t xml:space="preserve"> комплекса Забайкальского края.</w:t>
      </w:r>
    </w:p>
    <w:p w:rsidR="009057DF" w:rsidRPr="00D32CD7" w:rsidRDefault="009057DF" w:rsidP="00211832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В тоже время, исполнение фактических поступлений налоговых и неналоговых доходов (свыше 100,0 процентов к уточненным годовым бюджетным назначениям) обеспечено следующими налогами и сборами: </w:t>
      </w:r>
    </w:p>
    <w:p w:rsidR="009057DF" w:rsidRPr="00D32CD7" w:rsidRDefault="009057DF" w:rsidP="00211832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доходы от уплаты акцизов на нефтепродукты, в том числе по национальному проекту «Безопасные качественные дороги» - 6 576 994,3 тыс. рублей, или 103,2 процента, в связи с фактическим перечислением доходов через Межрегиональное операционное управление Федерального казначейства;</w:t>
      </w:r>
    </w:p>
    <w:p w:rsidR="009057DF" w:rsidRPr="00D32CD7" w:rsidRDefault="009057DF" w:rsidP="00211832">
      <w:pPr>
        <w:tabs>
          <w:tab w:val="left" w:pos="4680"/>
          <w:tab w:val="left" w:pos="4860"/>
        </w:tabs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налог на имущество организаций –  6 089 382,7 тыс. рублей, или 104,1 процента, в связи с ростом среднегодовой стоимости недвижимого имущества, в том числе с модернизацией основных средств и принятием объектов на баланс, увеличением суммы авансовых платежей от крупнейших налогоплательщиков железнодорожной и добывающей отрасли;</w:t>
      </w:r>
    </w:p>
    <w:p w:rsidR="009057DF" w:rsidRPr="00D32CD7" w:rsidRDefault="009057DF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(доходы от размещения средств бюджетов) – 147 247,3 тыс. рублей, или 151,0 процентов, в связи с </w:t>
      </w:r>
      <w:r w:rsidRPr="00D32CD7">
        <w:rPr>
          <w:rFonts w:eastAsia="Calibri"/>
          <w:sz w:val="28"/>
          <w:szCs w:val="28"/>
        </w:rPr>
        <w:t>поступлением сумм в конце декабря 2022 года заключительными оборотами</w:t>
      </w:r>
      <w:r w:rsidRPr="00D32CD7">
        <w:rPr>
          <w:sz w:val="28"/>
          <w:szCs w:val="28"/>
        </w:rPr>
        <w:t>;</w:t>
      </w:r>
    </w:p>
    <w:p w:rsidR="009057DF" w:rsidRPr="00D32CD7" w:rsidRDefault="009057DF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административные платежи и сборы – 1 998,7 тыс. рублей, или 109,9 процента, что обусловлено увеличением административных платежей, взимаемых за выполнение определенных функций;</w:t>
      </w:r>
    </w:p>
    <w:p w:rsidR="009057DF" w:rsidRDefault="009057DF" w:rsidP="0021183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штрафы, санкции, возмещение ущерба – 614 205,7 тыс. рублей, или 123,0 процента, что обусловлено увеличением поступлений административных </w:t>
      </w:r>
      <w:r w:rsidRPr="00D32CD7">
        <w:rPr>
          <w:sz w:val="28"/>
          <w:szCs w:val="28"/>
        </w:rPr>
        <w:lastRenderedPageBreak/>
        <w:t>штрафов, установленных Кодексом Российской Федерации об административных правонарушениях.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Исполнение по безвозмездным поступлениям за 2022 год по бюджету Забайкальского края составило 60 503 344,7 тыс. рублей или 98,2 процента к уточненным годовым бюджетным назначениям, из них: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безвозмездные поступления от других бюджетов бюджетной системы Российской Федерации в сумме 59 250 923,6 тыс. рублей, в том числе: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дотации – 16 669 120,1 тыс. рублей или 100,0 процентов к уточненным годовым бюджетным назначениям;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субсидии – 25 638 631,0 тыс. рублей или 98,9 процента к уточненным годовым бюджетным назначениям;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субвенции – 5 847 859,5 тыс. рублей или 99,3 процента к уточненным годовым бюджетным назначениям;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иные межбюджетные трансферты – 11 095 312,9 тыс. рублей или 99,5процента к уточненным годовым бюджетным назначениям;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безвозмездные поступления от государственных (муниципальных) организаций в сумме </w:t>
      </w:r>
      <w:r>
        <w:rPr>
          <w:sz w:val="28"/>
          <w:szCs w:val="28"/>
        </w:rPr>
        <w:t>772 522,9</w:t>
      </w:r>
      <w:r w:rsidRPr="00D32CD7">
        <w:rPr>
          <w:sz w:val="28"/>
          <w:szCs w:val="28"/>
        </w:rPr>
        <w:t xml:space="preserve"> тыс. рублей или 100 процента к уточненным годовым бюджетным назначениям;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72 828,7 тыс. рублей или 293,9 процента к уточненным годовым бюджетным назначениям; </w:t>
      </w:r>
    </w:p>
    <w:p w:rsidR="00CF7302" w:rsidRPr="00D32CD7" w:rsidRDefault="00CF7302" w:rsidP="00CF730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в сумме «минус»</w:t>
      </w:r>
      <w:r w:rsidRPr="00D32CD7">
        <w:rPr>
          <w:sz w:val="28"/>
          <w:szCs w:val="28"/>
        </w:rPr>
        <w:br/>
        <w:t>164 443,5 тыс. рублей или 179,8 процента к уточненным годовым бюджетным назначениям.</w:t>
      </w:r>
    </w:p>
    <w:p w:rsidR="00CF7302" w:rsidRPr="00D32CD7" w:rsidRDefault="00CF7302" w:rsidP="00CF730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Основным приоритетом бюджетной политики Забайкальского края в отчетном периоде являлось финансовое обеспечение первоочередных расходов, в том числе выплата заработной платы с начислениями работникам бюджетной сферы, публичных нормативных обязательств, расходов на обязательное медицинское страхование неработающего населения, оплата коммунальных услуг, финансовой помощи муниципальным образованиям края, исполнение и обслуживание государственного долга.</w:t>
      </w:r>
    </w:p>
    <w:p w:rsidR="00B66B91" w:rsidRPr="00D32CD7" w:rsidRDefault="00B66B91" w:rsidP="00154DEE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90293" w:rsidRPr="00D32CD7" w:rsidRDefault="00190293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b/>
          <w:bCs/>
          <w:sz w:val="28"/>
          <w:szCs w:val="28"/>
        </w:rPr>
        <w:t>Подраздел 0103 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</w:p>
    <w:p w:rsidR="00190293" w:rsidRPr="00D32CD7" w:rsidRDefault="00190293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lastRenderedPageBreak/>
        <w:t>По целевой статье 8800069300 «Выполнение других обязательств государства» кассовы</w:t>
      </w:r>
      <w:r w:rsidR="009417BC" w:rsidRPr="00D32CD7">
        <w:rPr>
          <w:sz w:val="28"/>
          <w:szCs w:val="28"/>
        </w:rPr>
        <w:t>е расходы составили 1 121,7 тыс. рублей</w:t>
      </w:r>
      <w:r w:rsidRPr="00D32CD7">
        <w:rPr>
          <w:sz w:val="28"/>
          <w:szCs w:val="28"/>
        </w:rPr>
        <w:t xml:space="preserve"> или 92,28 процента от объема предусмотренных уточненных годовых бюджетных ассигнований. Финансирование осуществлялось на основании заявок представленных </w:t>
      </w:r>
      <w:r w:rsidR="002A3EEC">
        <w:rPr>
          <w:sz w:val="28"/>
          <w:szCs w:val="28"/>
        </w:rPr>
        <w:t>главными распорядителями бюджетных средств</w:t>
      </w:r>
      <w:r w:rsidRPr="00D32CD7">
        <w:rPr>
          <w:sz w:val="28"/>
          <w:szCs w:val="28"/>
        </w:rPr>
        <w:t xml:space="preserve"> исходя из фактической потребности. Выплаты пособий и компенсаций носят заявительный характер.</w:t>
      </w:r>
    </w:p>
    <w:p w:rsidR="00190293" w:rsidRPr="00D32CD7" w:rsidRDefault="00190293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color w:val="000000"/>
          <w:sz w:val="28"/>
          <w:szCs w:val="28"/>
        </w:rPr>
        <w:t>Экономия сложилась по выплате разового денежного вознаграждения лицам, награжденным знаками отличия Забайкальского края, и по возмещению депутатам, осуществляющим свои полномочия без отрыва от основной деятельности, расходов за их участие в заседаниях Законодательного Собрания в связи с тем, что данные выплаты носят заявительный характер (заявление, предоставление персональных данных, отчет по расходам);</w:t>
      </w:r>
    </w:p>
    <w:p w:rsidR="006C1400" w:rsidRPr="00D32CD7" w:rsidRDefault="006C1400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348F2" w:rsidRPr="00D32CD7" w:rsidRDefault="002348F2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2348F2" w:rsidRPr="00D32CD7" w:rsidRDefault="002348F2" w:rsidP="007B5F7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8800079207 «Осуществление государственного полномочия по созданию административных комиссий в Забайкальском крае»</w:t>
      </w:r>
      <w:r w:rsidR="009417BC" w:rsidRPr="00D32CD7">
        <w:rPr>
          <w:sz w:val="28"/>
          <w:szCs w:val="28"/>
        </w:rPr>
        <w:t xml:space="preserve"> кассовые расходы составили 642,8 тыс. </w:t>
      </w:r>
      <w:r w:rsidR="002A7FF0">
        <w:rPr>
          <w:sz w:val="28"/>
          <w:szCs w:val="28"/>
        </w:rPr>
        <w:t>рублей</w:t>
      </w:r>
      <w:r w:rsidRPr="00D32CD7">
        <w:rPr>
          <w:sz w:val="28"/>
          <w:szCs w:val="28"/>
        </w:rPr>
        <w:t xml:space="preserve"> или 73,16 процентов</w:t>
      </w:r>
      <w:r w:rsidR="00E9516D" w:rsidRPr="00E9516D">
        <w:rPr>
          <w:sz w:val="28"/>
          <w:szCs w:val="28"/>
        </w:rPr>
        <w:t xml:space="preserve"> </w:t>
      </w:r>
      <w:r w:rsidR="00E9516D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Pr="00D32CD7">
        <w:rPr>
          <w:sz w:val="28"/>
          <w:szCs w:val="28"/>
        </w:rPr>
        <w:t xml:space="preserve">. </w:t>
      </w:r>
      <w:r w:rsidRPr="00D32CD7">
        <w:rPr>
          <w:color w:val="000000"/>
          <w:sz w:val="28"/>
          <w:szCs w:val="28"/>
        </w:rPr>
        <w:t xml:space="preserve">Финансирование производилось в полном объеме, </w:t>
      </w:r>
      <w:proofErr w:type="gramStart"/>
      <w:r w:rsidRPr="00D32CD7">
        <w:rPr>
          <w:color w:val="000000"/>
          <w:sz w:val="28"/>
          <w:szCs w:val="28"/>
        </w:rPr>
        <w:t>согласно</w:t>
      </w:r>
      <w:proofErr w:type="gramEnd"/>
      <w:r w:rsidRPr="00D32CD7">
        <w:rPr>
          <w:color w:val="000000"/>
          <w:sz w:val="28"/>
          <w:szCs w:val="28"/>
        </w:rPr>
        <w:t xml:space="preserve"> представленных заявок  </w:t>
      </w:r>
      <w:r w:rsidR="001066C0">
        <w:rPr>
          <w:color w:val="000000"/>
          <w:sz w:val="28"/>
          <w:szCs w:val="28"/>
        </w:rPr>
        <w:t>главными распорядителями бюджетных средств исходя из фактической потребности.</w:t>
      </w:r>
      <w:r w:rsidRPr="00D32CD7">
        <w:rPr>
          <w:color w:val="000000"/>
          <w:sz w:val="28"/>
          <w:szCs w:val="28"/>
        </w:rPr>
        <w:t xml:space="preserve"> </w:t>
      </w:r>
      <w:r w:rsidR="001066C0">
        <w:rPr>
          <w:color w:val="000000"/>
          <w:sz w:val="28"/>
          <w:szCs w:val="28"/>
        </w:rPr>
        <w:t>Не</w:t>
      </w:r>
      <w:r w:rsidR="008F3A73">
        <w:rPr>
          <w:color w:val="000000"/>
          <w:sz w:val="28"/>
          <w:szCs w:val="28"/>
        </w:rPr>
        <w:t xml:space="preserve"> </w:t>
      </w:r>
      <w:r w:rsidR="001066C0">
        <w:rPr>
          <w:color w:val="000000"/>
          <w:sz w:val="28"/>
          <w:szCs w:val="28"/>
        </w:rPr>
        <w:t>исполнено</w:t>
      </w:r>
      <w:r w:rsidRPr="00D32CD7">
        <w:rPr>
          <w:color w:val="000000"/>
          <w:sz w:val="28"/>
          <w:szCs w:val="28"/>
        </w:rPr>
        <w:t xml:space="preserve"> в связи с небольшим количеством поступающих протоколов.</w:t>
      </w:r>
    </w:p>
    <w:p w:rsidR="002348F2" w:rsidRPr="00D32CD7" w:rsidRDefault="002348F2" w:rsidP="007B5F7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8800079214 «Осуществление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местностях»</w:t>
      </w:r>
      <w:r w:rsidR="0031450C" w:rsidRPr="00D32CD7">
        <w:rPr>
          <w:sz w:val="28"/>
          <w:szCs w:val="28"/>
        </w:rPr>
        <w:t xml:space="preserve"> кассовые расходы составили 144,1 тыс. </w:t>
      </w:r>
      <w:r w:rsidRPr="00D32CD7">
        <w:rPr>
          <w:sz w:val="28"/>
          <w:szCs w:val="28"/>
        </w:rPr>
        <w:t>рублей или 29,67 процента от объема предусмотренных уточненных годовых бюджетных ассигнований. Финансирование осуществлялось в соответствии с представленными заявками уполномоченного органа исходя из фактической потребности.</w:t>
      </w:r>
      <w:r w:rsidRPr="00D32CD7">
        <w:rPr>
          <w:color w:val="000000"/>
          <w:sz w:val="28"/>
          <w:szCs w:val="28"/>
        </w:rPr>
        <w:t xml:space="preserve"> </w:t>
      </w:r>
      <w:r w:rsidR="000E2C42">
        <w:rPr>
          <w:color w:val="000000"/>
          <w:sz w:val="28"/>
          <w:szCs w:val="28"/>
        </w:rPr>
        <w:t>Не</w:t>
      </w:r>
      <w:r w:rsidR="008F3A73">
        <w:rPr>
          <w:color w:val="000000"/>
          <w:sz w:val="28"/>
          <w:szCs w:val="28"/>
        </w:rPr>
        <w:t xml:space="preserve"> </w:t>
      </w:r>
      <w:r w:rsidR="000E2C42">
        <w:rPr>
          <w:color w:val="000000"/>
          <w:sz w:val="28"/>
          <w:szCs w:val="28"/>
        </w:rPr>
        <w:t>исполнено</w:t>
      </w:r>
      <w:r w:rsidRPr="00D32CD7">
        <w:rPr>
          <w:color w:val="000000"/>
          <w:sz w:val="28"/>
          <w:szCs w:val="28"/>
        </w:rPr>
        <w:t xml:space="preserve"> </w:t>
      </w:r>
      <w:r w:rsidRPr="00D32CD7">
        <w:rPr>
          <w:sz w:val="28"/>
          <w:szCs w:val="28"/>
        </w:rPr>
        <w:t xml:space="preserve">в связи </w:t>
      </w:r>
      <w:r w:rsidR="000E2C42">
        <w:rPr>
          <w:color w:val="000000"/>
          <w:sz w:val="28"/>
          <w:szCs w:val="28"/>
        </w:rPr>
        <w:t>отменой выездов адвокатов</w:t>
      </w:r>
      <w:r w:rsidRPr="00D32CD7">
        <w:rPr>
          <w:color w:val="000000"/>
          <w:sz w:val="28"/>
          <w:szCs w:val="28"/>
        </w:rPr>
        <w:t xml:space="preserve"> для оказания юридической помощи в труднодоступных и малонаселенных местностях Забайкальского края из-за отсутствия действующих адвокатов</w:t>
      </w:r>
      <w:r w:rsidRPr="00D32CD7">
        <w:rPr>
          <w:sz w:val="28"/>
          <w:szCs w:val="28"/>
        </w:rPr>
        <w:t>.</w:t>
      </w:r>
    </w:p>
    <w:p w:rsidR="00290144" w:rsidRPr="00D32CD7" w:rsidRDefault="00290144" w:rsidP="007B5F7D">
      <w:pPr>
        <w:spacing w:line="276" w:lineRule="auto"/>
        <w:ind w:firstLine="709"/>
        <w:jc w:val="both"/>
        <w:rPr>
          <w:sz w:val="28"/>
          <w:szCs w:val="28"/>
        </w:rPr>
      </w:pPr>
    </w:p>
    <w:p w:rsidR="00E4353E" w:rsidRPr="00D32CD7" w:rsidRDefault="00E4353E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0105 «Судебная система»</w:t>
      </w:r>
    </w:p>
    <w:p w:rsidR="00E4353E" w:rsidRPr="00D32CD7" w:rsidRDefault="00E4353E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sz w:val="28"/>
          <w:szCs w:val="28"/>
        </w:rPr>
        <w:t xml:space="preserve">По целевой статье 8800051200 «Осуществление полномочий по составлению (изменению) списков кандидатов в присяжные заседатели </w:t>
      </w:r>
      <w:r w:rsidRPr="00D32CD7">
        <w:rPr>
          <w:sz w:val="28"/>
          <w:szCs w:val="28"/>
        </w:rPr>
        <w:lastRenderedPageBreak/>
        <w:t>федеральных судов общей юрисдикции в Российской Федерации» к</w:t>
      </w:r>
      <w:r w:rsidR="004710B6" w:rsidRPr="00D32CD7">
        <w:rPr>
          <w:sz w:val="28"/>
          <w:szCs w:val="28"/>
        </w:rPr>
        <w:t xml:space="preserve">ассовые расходы составили 3 688,2 тыс. </w:t>
      </w:r>
      <w:r w:rsidRPr="00D32CD7">
        <w:rPr>
          <w:sz w:val="28"/>
          <w:szCs w:val="28"/>
        </w:rPr>
        <w:t xml:space="preserve">рублей или 78,03  процентов от объема предусмотренных уточненных годовых бюджетных ассигнований. </w:t>
      </w:r>
      <w:r w:rsidR="00962D09">
        <w:rPr>
          <w:sz w:val="28"/>
          <w:szCs w:val="28"/>
        </w:rPr>
        <w:t xml:space="preserve">Не исполнено </w:t>
      </w:r>
      <w:proofErr w:type="gramStart"/>
      <w:r w:rsidRPr="00D32CD7">
        <w:rPr>
          <w:sz w:val="28"/>
          <w:szCs w:val="28"/>
        </w:rPr>
        <w:t xml:space="preserve">в связи с </w:t>
      </w:r>
      <w:r w:rsidR="00962D09">
        <w:rPr>
          <w:sz w:val="28"/>
          <w:szCs w:val="28"/>
        </w:rPr>
        <w:t xml:space="preserve">экономией на </w:t>
      </w:r>
      <w:r w:rsidRPr="00D32CD7">
        <w:rPr>
          <w:sz w:val="28"/>
          <w:szCs w:val="28"/>
        </w:rPr>
        <w:t>проведение конкурентных способов закупки на опубликование списков кандидатов в присяжные заседатели</w:t>
      </w:r>
      <w:proofErr w:type="gramEnd"/>
      <w:r w:rsidR="00962D09">
        <w:rPr>
          <w:sz w:val="28"/>
          <w:szCs w:val="28"/>
        </w:rPr>
        <w:t>.</w:t>
      </w:r>
    </w:p>
    <w:p w:rsidR="00D91F58" w:rsidRPr="00D32CD7" w:rsidRDefault="00D91F58" w:rsidP="007B5F7D">
      <w:pPr>
        <w:spacing w:line="276" w:lineRule="auto"/>
        <w:ind w:firstLine="709"/>
        <w:jc w:val="both"/>
        <w:rPr>
          <w:sz w:val="28"/>
          <w:szCs w:val="28"/>
        </w:rPr>
      </w:pPr>
    </w:p>
    <w:p w:rsidR="00D91F58" w:rsidRPr="00D32CD7" w:rsidRDefault="00D91F58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0111 «Резервные фонды»</w:t>
      </w:r>
    </w:p>
    <w:p w:rsidR="00980636" w:rsidRPr="00D32CD7" w:rsidRDefault="00980636" w:rsidP="007B5F7D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D32CD7">
        <w:rPr>
          <w:rFonts w:eastAsiaTheme="minorEastAsia"/>
          <w:sz w:val="28"/>
          <w:szCs w:val="28"/>
        </w:rPr>
        <w:t>По целевой статье 88 0 00 00704 «Резервные фонды исполнительных органов государственной власти субъекта Российской Федерации» в 2022 году расходы производились по мере необходимости в соответствии с принятыми нормативными актами Забайкальского края.</w:t>
      </w:r>
    </w:p>
    <w:p w:rsidR="00D91F58" w:rsidRPr="00D32CD7" w:rsidRDefault="00D91F58" w:rsidP="007B5F7D">
      <w:pPr>
        <w:spacing w:line="276" w:lineRule="auto"/>
        <w:ind w:firstLine="709"/>
        <w:jc w:val="both"/>
        <w:rPr>
          <w:sz w:val="28"/>
          <w:szCs w:val="28"/>
        </w:rPr>
      </w:pPr>
    </w:p>
    <w:p w:rsidR="001D0625" w:rsidRPr="00D32CD7" w:rsidRDefault="001D0625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0113 «Общегосударственные вопросы»</w:t>
      </w:r>
    </w:p>
    <w:p w:rsidR="00E04596" w:rsidRPr="00D32CD7" w:rsidRDefault="00E04596" w:rsidP="007B5F7D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2CD7">
        <w:rPr>
          <w:color w:val="000000"/>
          <w:sz w:val="28"/>
          <w:szCs w:val="28"/>
          <w:shd w:val="clear" w:color="auto" w:fill="FFFFFF"/>
        </w:rPr>
        <w:t xml:space="preserve">По целевой статье 8800005803 «Мероприятия, связанные с предотвращением и устранением последствий распространения </w:t>
      </w:r>
      <w:proofErr w:type="spellStart"/>
      <w:r w:rsidRPr="00D32CD7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D32CD7">
        <w:rPr>
          <w:color w:val="000000"/>
          <w:sz w:val="28"/>
          <w:szCs w:val="28"/>
          <w:shd w:val="clear" w:color="auto" w:fill="FFFFFF"/>
        </w:rPr>
        <w:t xml:space="preserve"> инфекции (оборудование и </w:t>
      </w:r>
      <w:proofErr w:type="gramStart"/>
      <w:r w:rsidRPr="00D32CD7">
        <w:rPr>
          <w:color w:val="000000"/>
          <w:sz w:val="28"/>
          <w:szCs w:val="28"/>
          <w:shd w:val="clear" w:color="auto" w:fill="FFFFFF"/>
        </w:rPr>
        <w:t>СИЗ</w:t>
      </w:r>
      <w:proofErr w:type="gramEnd"/>
      <w:r w:rsidRPr="00D32CD7">
        <w:rPr>
          <w:color w:val="000000"/>
          <w:sz w:val="28"/>
          <w:szCs w:val="28"/>
          <w:shd w:val="clear" w:color="auto" w:fill="FFFFFF"/>
        </w:rPr>
        <w:t>)» кассовые расходы составили  7 631,1 тыс. рубля или 85,73 процентов</w:t>
      </w:r>
      <w:r w:rsidR="00762386" w:rsidRPr="00762386">
        <w:rPr>
          <w:sz w:val="28"/>
          <w:szCs w:val="28"/>
        </w:rPr>
        <w:t xml:space="preserve"> </w:t>
      </w:r>
      <w:r w:rsidR="00762386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Pr="00D32CD7">
        <w:rPr>
          <w:color w:val="000000"/>
          <w:sz w:val="28"/>
          <w:szCs w:val="28"/>
          <w:shd w:val="clear" w:color="auto" w:fill="FFFFFF"/>
        </w:rPr>
        <w:t>. Финансирование осуществлялось в соответствии с представленными заявками уполномоченного органа исходя из фактической потребности. Экономия сложилась по итогам проведения конкурсных процедур.</w:t>
      </w:r>
    </w:p>
    <w:p w:rsidR="001D0625" w:rsidRPr="00D32CD7" w:rsidRDefault="001D0625" w:rsidP="007B5F7D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2CD7">
        <w:rPr>
          <w:sz w:val="28"/>
          <w:szCs w:val="28"/>
        </w:rPr>
        <w:t xml:space="preserve">По целевой статье 8800009420 «Материально-техническое обеспечение деятельности сенаторов Российской Федерации» кассовые расходы </w:t>
      </w:r>
      <w:r w:rsidR="009D6652">
        <w:rPr>
          <w:sz w:val="28"/>
          <w:szCs w:val="28"/>
        </w:rPr>
        <w:t>не производились, в</w:t>
      </w:r>
      <w:r w:rsidRPr="00D32CD7">
        <w:rPr>
          <w:color w:val="000000"/>
          <w:sz w:val="28"/>
          <w:szCs w:val="28"/>
          <w:shd w:val="clear" w:color="auto" w:fill="FFFFFF"/>
        </w:rPr>
        <w:t xml:space="preserve"> связи с возмещением расходов в конце декабря 2022 года из федерального бюджета по материально-техническому обеспечению сенаторов ФС РФ.</w:t>
      </w:r>
    </w:p>
    <w:p w:rsidR="00B0393D" w:rsidRPr="00D32CD7" w:rsidRDefault="00B0393D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D82A1C" w:rsidRPr="00D32CD7" w:rsidRDefault="00D82A1C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D82A1C" w:rsidRPr="00D32CD7" w:rsidRDefault="00D82A1C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sz w:val="28"/>
          <w:szCs w:val="28"/>
          <w:lang w:eastAsia="en-US"/>
        </w:rPr>
        <w:t>По целевой статье 8800009218 «Предупреждение и ликвидация последствий чрезвычайных ситуаций и стихийных бедствий природного и техногенного характера»  к</w:t>
      </w:r>
      <w:r w:rsidR="009E2551" w:rsidRPr="00D32CD7">
        <w:rPr>
          <w:rFonts w:eastAsia="Calibri"/>
          <w:sz w:val="28"/>
          <w:szCs w:val="28"/>
          <w:lang w:eastAsia="en-US"/>
        </w:rPr>
        <w:t>ассовые расходы составили 6 531,7 тыс. рублей</w:t>
      </w:r>
      <w:r w:rsidRPr="00D32CD7">
        <w:rPr>
          <w:rFonts w:eastAsia="Calibri"/>
          <w:sz w:val="28"/>
          <w:szCs w:val="28"/>
          <w:lang w:eastAsia="en-US"/>
        </w:rPr>
        <w:t xml:space="preserve"> или 65,32  процента </w:t>
      </w:r>
      <w:r w:rsidRPr="00D32CD7">
        <w:rPr>
          <w:sz w:val="28"/>
          <w:szCs w:val="28"/>
        </w:rPr>
        <w:t>от объема предусмотренных уточненных годовых бюджетных ассигнований. Финансирование осуществлялось в соответствии с представленными заявками уполномоченного органа исходя из фактической потребности.</w:t>
      </w:r>
    </w:p>
    <w:p w:rsidR="00B147AB" w:rsidRPr="00D32CD7" w:rsidRDefault="00B147AB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9C4D91" w:rsidRPr="00D32CD7" w:rsidRDefault="009C4D91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0311 «</w:t>
      </w:r>
      <w:r w:rsidRPr="00D32CD7">
        <w:rPr>
          <w:rFonts w:eastAsia="Calibri"/>
          <w:b/>
          <w:color w:val="000000"/>
          <w:sz w:val="28"/>
          <w:szCs w:val="28"/>
          <w:lang w:eastAsia="en-US"/>
        </w:rPr>
        <w:t>Миграционная политика</w:t>
      </w:r>
      <w:r w:rsidRPr="00D32CD7">
        <w:rPr>
          <w:b/>
          <w:sz w:val="28"/>
          <w:szCs w:val="28"/>
        </w:rPr>
        <w:t>»</w:t>
      </w:r>
    </w:p>
    <w:p w:rsidR="009C4D91" w:rsidRPr="00D32CD7" w:rsidRDefault="009C4D91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sz w:val="28"/>
          <w:szCs w:val="28"/>
        </w:rPr>
        <w:lastRenderedPageBreak/>
        <w:t xml:space="preserve">По целевой статье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04701R0860 «Реализация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рубежом» </w:t>
      </w:r>
      <w:r w:rsidR="00CE7F00" w:rsidRPr="00D32CD7">
        <w:rPr>
          <w:sz w:val="28"/>
          <w:szCs w:val="28"/>
        </w:rPr>
        <w:t xml:space="preserve">расходы исполнены в сумме 247,8 тыс. </w:t>
      </w:r>
      <w:r w:rsidRPr="00D32CD7">
        <w:rPr>
          <w:sz w:val="28"/>
          <w:szCs w:val="28"/>
        </w:rPr>
        <w:t xml:space="preserve">рублей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или 51</w:t>
      </w:r>
      <w:r w:rsidRPr="00D32CD7">
        <w:rPr>
          <w:sz w:val="28"/>
          <w:szCs w:val="28"/>
        </w:rPr>
        <w:t xml:space="preserve">,62 </w:t>
      </w:r>
      <w:r w:rsidRPr="00D32CD7">
        <w:rPr>
          <w:rFonts w:eastAsia="Calibri"/>
          <w:color w:val="000000"/>
          <w:sz w:val="28"/>
          <w:szCs w:val="28"/>
          <w:lang w:eastAsia="en-US"/>
        </w:rPr>
        <w:t> процента от объема предусмотренных уточненных</w:t>
      </w:r>
      <w:r w:rsidR="00AE511E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D32CD7">
        <w:rPr>
          <w:rFonts w:eastAsia="Calibri"/>
          <w:color w:val="000000"/>
          <w:sz w:val="28"/>
          <w:szCs w:val="28"/>
          <w:lang w:eastAsia="en-US"/>
        </w:rPr>
        <w:t>.</w:t>
      </w:r>
      <w:r w:rsidRPr="00D32CD7">
        <w:rPr>
          <w:sz w:val="28"/>
          <w:szCs w:val="28"/>
        </w:rPr>
        <w:t xml:space="preserve"> </w:t>
      </w:r>
      <w:r w:rsidR="00EC5D4C">
        <w:rPr>
          <w:sz w:val="28"/>
          <w:szCs w:val="28"/>
        </w:rPr>
        <w:t>Не исполнено</w:t>
      </w:r>
      <w:r w:rsidRPr="00D32CD7">
        <w:rPr>
          <w:sz w:val="28"/>
          <w:szCs w:val="28"/>
        </w:rPr>
        <w:t xml:space="preserve"> </w:t>
      </w:r>
      <w:r w:rsidR="00EC5D4C">
        <w:rPr>
          <w:sz w:val="28"/>
          <w:szCs w:val="28"/>
        </w:rPr>
        <w:t>в связи с</w:t>
      </w:r>
      <w:r w:rsidRPr="00D32CD7">
        <w:rPr>
          <w:color w:val="000000"/>
          <w:sz w:val="28"/>
          <w:szCs w:val="28"/>
        </w:rPr>
        <w:t xml:space="preserve"> отсутствием заявлений от участников программы.</w:t>
      </w:r>
    </w:p>
    <w:p w:rsidR="004B79D1" w:rsidRPr="00D32CD7" w:rsidRDefault="004B79D1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3D3EC3" w:rsidRPr="00D32CD7" w:rsidRDefault="003D3EC3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32CD7">
        <w:rPr>
          <w:rFonts w:eastAsia="Calibri"/>
          <w:b/>
          <w:sz w:val="28"/>
          <w:szCs w:val="28"/>
          <w:lang w:eastAsia="en-US"/>
        </w:rPr>
        <w:t>Подраздел 0401 «Общеэкономические вопросы»</w:t>
      </w:r>
    </w:p>
    <w:p w:rsidR="00A10E5D" w:rsidRPr="00D32CD7" w:rsidRDefault="00A10E5D" w:rsidP="00A10E5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04110RП020 «Реализация дополнительных мероприятий,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Федерации» предусмотрены бюджетные ассигнования в </w:t>
      </w:r>
      <w:r w:rsidR="001E4AB8" w:rsidRPr="00D32CD7">
        <w:rPr>
          <w:rFonts w:eastAsia="Calibri"/>
          <w:color w:val="000000"/>
          <w:sz w:val="28"/>
          <w:szCs w:val="28"/>
          <w:lang w:eastAsia="en-US"/>
        </w:rPr>
        <w:t xml:space="preserve">сумме 81 975,2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</w:t>
      </w:r>
      <w:r w:rsidR="001E4AB8" w:rsidRPr="00D32CD7">
        <w:rPr>
          <w:rFonts w:eastAsia="Calibri"/>
          <w:color w:val="000000"/>
          <w:sz w:val="28"/>
          <w:szCs w:val="28"/>
          <w:lang w:eastAsia="en-US"/>
        </w:rPr>
        <w:t xml:space="preserve">ей. Исполнение составило           64 048,2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 78,13 процентов от объема предусмотренных годовых бюджетных ассигнований. Неисполнение бюджетных ассигнований обусловлено фактическими затратами работодателя при организации общественных работ для граждан, ищущих работу и обратившихся в органы службы занятости, на частичную оплату труда при организации временного трудоустройства работников организаций.</w:t>
      </w:r>
    </w:p>
    <w:p w:rsidR="003D3EC3" w:rsidRPr="00D32CD7" w:rsidRDefault="003D3EC3" w:rsidP="00037A4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046P254780 «Реализация дополнительных мероприятий в сфере занятости населения» предусмотрены бюджет</w:t>
      </w:r>
      <w:r w:rsidR="00037A4B" w:rsidRPr="00D32CD7">
        <w:rPr>
          <w:rFonts w:eastAsia="Calibri"/>
          <w:color w:val="000000"/>
          <w:sz w:val="28"/>
          <w:szCs w:val="28"/>
          <w:lang w:eastAsia="en-US"/>
        </w:rPr>
        <w:t xml:space="preserve">ные ассигнования в сумме 30 000,0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рублей. Исполнение составило</w:t>
      </w:r>
      <w:r w:rsidR="00037A4B" w:rsidRPr="00D32CD7">
        <w:rPr>
          <w:rFonts w:eastAsia="Calibri"/>
          <w:color w:val="000000"/>
          <w:sz w:val="28"/>
          <w:szCs w:val="28"/>
          <w:lang w:eastAsia="en-US"/>
        </w:rPr>
        <w:t xml:space="preserve">            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28</w:t>
      </w:r>
      <w:r w:rsidR="00037A4B" w:rsidRPr="00D32CD7">
        <w:rPr>
          <w:rFonts w:eastAsia="Calibri"/>
          <w:color w:val="000000"/>
          <w:sz w:val="28"/>
          <w:szCs w:val="28"/>
          <w:lang w:eastAsia="en-US"/>
        </w:rPr>
        <w:t xml:space="preserve"> 000,0 </w:t>
      </w:r>
      <w:r w:rsidR="000C2C53" w:rsidRPr="00D32CD7">
        <w:rPr>
          <w:rFonts w:eastAsia="Calibri"/>
          <w:color w:val="000000"/>
          <w:sz w:val="28"/>
          <w:szCs w:val="28"/>
          <w:lang w:eastAsia="en-US"/>
        </w:rPr>
        <w:t xml:space="preserve">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93,33 процентов от объема предусмотренных годовых бюджетных ассигнований. Неисполнение бюджетных ассигнований обусловлено </w:t>
      </w:r>
      <w:r w:rsidRPr="00D32CD7">
        <w:rPr>
          <w:iCs/>
          <w:sz w:val="28"/>
          <w:szCs w:val="28"/>
        </w:rPr>
        <w:t>уменьшением затрат работодателя на предоставление мер поддержки работнику, привлеченному для трудоустройства из другого субъекта Российской Федерации, в связи с его отказом от переезда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361EB6" w:rsidRPr="00D32CD7" w:rsidRDefault="00361EB6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361EB6" w:rsidRPr="00D32CD7" w:rsidRDefault="00361EB6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0405 «Сельское хозяйство и рыболовство»</w:t>
      </w:r>
    </w:p>
    <w:p w:rsidR="002352AF" w:rsidRPr="00D32CD7" w:rsidRDefault="00544BF7" w:rsidP="007B5F7D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32CD7">
        <w:rPr>
          <w:sz w:val="28"/>
          <w:szCs w:val="28"/>
        </w:rPr>
        <w:t>По целевой статье 0820277267 «Реализация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бесхозяйные скотомогильники (биотермические ямы)» кассовые расходы составили 1</w:t>
      </w:r>
      <w:r w:rsidR="00373934" w:rsidRPr="00D32CD7">
        <w:rPr>
          <w:sz w:val="28"/>
          <w:szCs w:val="28"/>
          <w:lang w:val="en-US"/>
        </w:rPr>
        <w:t> </w:t>
      </w:r>
      <w:r w:rsidR="00373934" w:rsidRPr="00D32CD7">
        <w:rPr>
          <w:sz w:val="28"/>
          <w:szCs w:val="28"/>
        </w:rPr>
        <w:t xml:space="preserve">737,1 тыс. </w:t>
      </w:r>
      <w:r w:rsidRPr="00D32CD7">
        <w:rPr>
          <w:sz w:val="28"/>
          <w:szCs w:val="28"/>
        </w:rPr>
        <w:t>рублей или 92,77 процента от объема предусмотренных уточненных годовых бюджетных асс</w:t>
      </w:r>
      <w:r w:rsidR="00373934" w:rsidRPr="00D32CD7">
        <w:rPr>
          <w:sz w:val="28"/>
          <w:szCs w:val="28"/>
        </w:rPr>
        <w:t xml:space="preserve">игнований. Экономия в сумме 135,5 тыс. </w:t>
      </w:r>
      <w:r w:rsidRPr="00D32CD7">
        <w:rPr>
          <w:sz w:val="28"/>
          <w:szCs w:val="28"/>
        </w:rPr>
        <w:t xml:space="preserve">рубля </w:t>
      </w:r>
      <w:r w:rsidRPr="00D32CD7">
        <w:rPr>
          <w:color w:val="000000"/>
          <w:sz w:val="28"/>
          <w:szCs w:val="28"/>
        </w:rPr>
        <w:t>сложилась у 2-х муниципальных районов (</w:t>
      </w:r>
      <w:proofErr w:type="spellStart"/>
      <w:r w:rsidRPr="00D32CD7">
        <w:rPr>
          <w:color w:val="000000"/>
          <w:sz w:val="28"/>
          <w:szCs w:val="28"/>
        </w:rPr>
        <w:t>Шилкинский</w:t>
      </w:r>
      <w:proofErr w:type="spellEnd"/>
      <w:r w:rsidRPr="00D32CD7">
        <w:rPr>
          <w:color w:val="000000"/>
          <w:sz w:val="28"/>
          <w:szCs w:val="28"/>
        </w:rPr>
        <w:t xml:space="preserve">  и </w:t>
      </w:r>
      <w:proofErr w:type="spellStart"/>
      <w:r w:rsidRPr="00D32CD7">
        <w:rPr>
          <w:color w:val="000000"/>
          <w:sz w:val="28"/>
          <w:szCs w:val="28"/>
        </w:rPr>
        <w:t>Тунгокоченский</w:t>
      </w:r>
      <w:proofErr w:type="spellEnd"/>
      <w:r w:rsidRPr="00D32CD7">
        <w:rPr>
          <w:color w:val="000000"/>
          <w:sz w:val="28"/>
          <w:szCs w:val="28"/>
        </w:rPr>
        <w:t xml:space="preserve"> районы), в том числе в связи с несоответствием объектов требованию ветеринарного законодательства, невозможностью постановки на </w:t>
      </w:r>
      <w:r w:rsidRPr="00D32CD7">
        <w:rPr>
          <w:color w:val="000000"/>
          <w:sz w:val="28"/>
          <w:szCs w:val="28"/>
        </w:rPr>
        <w:lastRenderedPageBreak/>
        <w:t xml:space="preserve">кадастровый учет. </w:t>
      </w:r>
    </w:p>
    <w:p w:rsidR="00027037" w:rsidRPr="00D32CD7" w:rsidRDefault="00027037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027037" w:rsidRPr="00D32CD7" w:rsidRDefault="00027037" w:rsidP="007B5F7D">
      <w:pPr>
        <w:tabs>
          <w:tab w:val="center" w:pos="5017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rFonts w:eastAsia="Calibri"/>
          <w:b/>
          <w:color w:val="000000"/>
          <w:sz w:val="28"/>
          <w:szCs w:val="28"/>
          <w:lang w:eastAsia="en-US"/>
        </w:rPr>
        <w:t>Подраздел 0406 «</w:t>
      </w:r>
      <w:r w:rsidRPr="00D32CD7">
        <w:rPr>
          <w:b/>
          <w:sz w:val="28"/>
          <w:szCs w:val="28"/>
        </w:rPr>
        <w:t>Водное хозяйство»</w:t>
      </w:r>
    </w:p>
    <w:p w:rsidR="00D53343" w:rsidRPr="00D32CD7" w:rsidRDefault="00027037" w:rsidP="007B5F7D">
      <w:pPr>
        <w:tabs>
          <w:tab w:val="center" w:pos="5017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0710104102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собственность» предусмотрены бюджетные ассигнования на объект «Строительство гидротехнических сооружений в г</w:t>
      </w:r>
      <w:proofErr w:type="gramStart"/>
      <w:r w:rsidRPr="00D32CD7">
        <w:rPr>
          <w:sz w:val="28"/>
          <w:szCs w:val="28"/>
        </w:rPr>
        <w:t>.Ч</w:t>
      </w:r>
      <w:proofErr w:type="gramEnd"/>
      <w:r w:rsidRPr="00D32CD7">
        <w:rPr>
          <w:sz w:val="28"/>
          <w:szCs w:val="28"/>
        </w:rPr>
        <w:t>ита на р.Чита от моста ул.Яросла</w:t>
      </w:r>
      <w:r w:rsidR="0090557A" w:rsidRPr="00D32CD7">
        <w:rPr>
          <w:sz w:val="28"/>
          <w:szCs w:val="28"/>
        </w:rPr>
        <w:t xml:space="preserve">вского до устья» в сумме 11 904,0 тыс. </w:t>
      </w:r>
      <w:r w:rsidRPr="00D32CD7">
        <w:rPr>
          <w:sz w:val="28"/>
          <w:szCs w:val="28"/>
        </w:rPr>
        <w:t>рублей. Бюджетные ассигнования не исполнены</w:t>
      </w:r>
      <w:r w:rsidRPr="00D32CD7">
        <w:rPr>
          <w:sz w:val="28"/>
          <w:szCs w:val="28"/>
        </w:rPr>
        <w:tab/>
        <w:t>по причине изменения технического задания на проектирование, срок выполнения перенесен на 2023 год.</w:t>
      </w:r>
    </w:p>
    <w:p w:rsidR="003F5482" w:rsidRPr="00D32CD7" w:rsidRDefault="003F5482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0409 «Дорожное хозяйство»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3310104315 «Строительство, модернизация, ремонт и содержание автомобильных дорог регионального или межмуниципального значения» предусмотрены бюджетные ассигнования в сумме 1</w:t>
      </w:r>
      <w:r w:rsidRPr="00D32CD7">
        <w:rPr>
          <w:sz w:val="28"/>
          <w:szCs w:val="28"/>
          <w:lang w:val="en-US"/>
        </w:rPr>
        <w:t> </w:t>
      </w:r>
      <w:r w:rsidRPr="00D32CD7">
        <w:rPr>
          <w:sz w:val="28"/>
          <w:szCs w:val="28"/>
        </w:rPr>
        <w:t>647</w:t>
      </w:r>
      <w:r w:rsidR="009848C3" w:rsidRPr="00D32CD7">
        <w:rPr>
          <w:sz w:val="28"/>
          <w:szCs w:val="28"/>
          <w:lang w:val="en-US"/>
        </w:rPr>
        <w:t> </w:t>
      </w:r>
      <w:r w:rsidRPr="00D32CD7">
        <w:rPr>
          <w:sz w:val="28"/>
          <w:szCs w:val="28"/>
        </w:rPr>
        <w:t>468</w:t>
      </w:r>
      <w:r w:rsidR="009848C3" w:rsidRPr="00D32CD7">
        <w:rPr>
          <w:sz w:val="28"/>
          <w:szCs w:val="28"/>
        </w:rPr>
        <w:t>,</w:t>
      </w:r>
      <w:r w:rsidR="0033586D" w:rsidRPr="00D32CD7">
        <w:rPr>
          <w:sz w:val="28"/>
          <w:szCs w:val="28"/>
        </w:rPr>
        <w:t>0</w:t>
      </w:r>
      <w:r w:rsidR="009848C3" w:rsidRPr="00D32CD7">
        <w:rPr>
          <w:sz w:val="28"/>
          <w:szCs w:val="28"/>
        </w:rPr>
        <w:t xml:space="preserve"> тыс. </w:t>
      </w:r>
      <w:r w:rsidRPr="00D32CD7">
        <w:rPr>
          <w:sz w:val="28"/>
          <w:szCs w:val="28"/>
        </w:rPr>
        <w:t>рублей. Исполнение составило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1</w:t>
      </w:r>
      <w:r w:rsidRPr="00D32CD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D32CD7">
        <w:rPr>
          <w:rFonts w:eastAsia="Calibri"/>
          <w:color w:val="000000"/>
          <w:sz w:val="28"/>
          <w:szCs w:val="28"/>
          <w:lang w:eastAsia="en-US"/>
        </w:rPr>
        <w:t>331</w:t>
      </w:r>
      <w:r w:rsidR="009848C3" w:rsidRPr="00D32CD7">
        <w:rPr>
          <w:rFonts w:eastAsia="Calibri"/>
          <w:color w:val="000000"/>
          <w:sz w:val="28"/>
          <w:szCs w:val="28"/>
          <w:lang w:val="en-US" w:eastAsia="en-US"/>
        </w:rPr>
        <w:t> </w:t>
      </w:r>
      <w:r w:rsidRPr="00D32CD7">
        <w:rPr>
          <w:rFonts w:eastAsia="Calibri"/>
          <w:color w:val="000000"/>
          <w:sz w:val="28"/>
          <w:szCs w:val="28"/>
          <w:lang w:eastAsia="en-US"/>
        </w:rPr>
        <w:t>054</w:t>
      </w:r>
      <w:r w:rsidR="009848C3" w:rsidRPr="00D32CD7">
        <w:rPr>
          <w:rFonts w:eastAsia="Calibri"/>
          <w:color w:val="000000"/>
          <w:sz w:val="28"/>
          <w:szCs w:val="28"/>
          <w:lang w:eastAsia="en-US"/>
        </w:rPr>
        <w:t xml:space="preserve">,2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рубля или 80,79 процентов от объема предусмотренных годовых бюджетных ассигнований. Ф</w:t>
      </w:r>
      <w:r w:rsidRPr="00D32CD7">
        <w:rPr>
          <w:sz w:val="28"/>
          <w:szCs w:val="28"/>
        </w:rPr>
        <w:t>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3310204315 «Строительство, модернизация, ремонт и содержание автомобильных дорог регионального или межмуниципального значения</w:t>
      </w:r>
      <w:r w:rsidRPr="00D32CD7">
        <w:rPr>
          <w:sz w:val="28"/>
          <w:szCs w:val="28"/>
        </w:rPr>
        <w:t>» предусмотрены бюджетн</w:t>
      </w:r>
      <w:r w:rsidR="00F34E10" w:rsidRPr="00D32CD7">
        <w:rPr>
          <w:sz w:val="28"/>
          <w:szCs w:val="28"/>
        </w:rPr>
        <w:t xml:space="preserve">ые ассигнования в сумме 264 744,6 тыс. </w:t>
      </w:r>
      <w:r w:rsidRPr="00D32CD7">
        <w:rPr>
          <w:sz w:val="28"/>
          <w:szCs w:val="28"/>
        </w:rPr>
        <w:t xml:space="preserve">рублей.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Исп</w:t>
      </w:r>
      <w:r w:rsidR="00F34E10" w:rsidRPr="00D32CD7">
        <w:rPr>
          <w:rFonts w:eastAsia="Calibri"/>
          <w:color w:val="000000"/>
          <w:sz w:val="28"/>
          <w:szCs w:val="28"/>
          <w:lang w:eastAsia="en-US"/>
        </w:rPr>
        <w:t xml:space="preserve">олнение составило 180 985,2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 рублей или</w:t>
      </w:r>
      <w:r w:rsidRPr="00D32CD7">
        <w:rPr>
          <w:sz w:val="28"/>
          <w:szCs w:val="28"/>
        </w:rPr>
        <w:t xml:space="preserve"> 68,36 процентов от объема предусмотренных годовых бюджетных ассигнований.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3310304315 «Строительство, модернизация, ремонт и содержание автомобильных дорог регионального или межмуниципального значения» предусмотрены бюджет</w:t>
      </w:r>
      <w:r w:rsidR="004F5003" w:rsidRPr="00D32CD7">
        <w:rPr>
          <w:sz w:val="28"/>
          <w:szCs w:val="28"/>
        </w:rPr>
        <w:t xml:space="preserve">ные ассигнования в сумме 50 596,7 тыс. </w:t>
      </w:r>
      <w:r w:rsidRPr="00D32CD7">
        <w:rPr>
          <w:sz w:val="28"/>
          <w:szCs w:val="28"/>
        </w:rPr>
        <w:t xml:space="preserve">рубля. </w:t>
      </w:r>
      <w:r w:rsidR="004F5003" w:rsidRPr="00D32CD7">
        <w:rPr>
          <w:rFonts w:eastAsia="Calibri"/>
          <w:color w:val="000000"/>
          <w:sz w:val="28"/>
          <w:szCs w:val="28"/>
          <w:lang w:eastAsia="en-US"/>
        </w:rPr>
        <w:t>Исполнение составило 9 239,1 тыс. рублей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или</w:t>
      </w:r>
      <w:r w:rsidRPr="00D32CD7">
        <w:rPr>
          <w:sz w:val="28"/>
          <w:szCs w:val="28"/>
        </w:rPr>
        <w:t xml:space="preserve"> 18,26 процентов от объема предусмотренных годовых бюджетных ассигнований. Бюджетные ассигнования не исполнены по причине нарушения подрядными организациями сроков исполнения и иных условий контрактов.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3320174316 «Содержание автомобильных дорог общего пользования местного значения и искусственных сооружений на них в границах населенных пунктов» предусмотрены бюджетные ассигнования в сумме 200</w:t>
      </w:r>
      <w:r w:rsidR="00CE1FAF" w:rsidRPr="00D32CD7">
        <w:rPr>
          <w:sz w:val="28"/>
          <w:szCs w:val="28"/>
        </w:rPr>
        <w:t> </w:t>
      </w:r>
      <w:r w:rsidRPr="00D32CD7">
        <w:rPr>
          <w:sz w:val="28"/>
          <w:szCs w:val="28"/>
        </w:rPr>
        <w:t>000</w:t>
      </w:r>
      <w:r w:rsidR="00CE1FAF" w:rsidRPr="00D32CD7">
        <w:rPr>
          <w:sz w:val="28"/>
          <w:szCs w:val="28"/>
        </w:rPr>
        <w:t xml:space="preserve">,0 тыс. </w:t>
      </w:r>
      <w:r w:rsidRPr="00D32CD7">
        <w:rPr>
          <w:sz w:val="28"/>
          <w:szCs w:val="28"/>
        </w:rPr>
        <w:t xml:space="preserve">рублей. </w:t>
      </w:r>
      <w:r w:rsidR="00CE1FAF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180 000,0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</w:t>
      </w:r>
      <w:r w:rsidRPr="00D32CD7">
        <w:rPr>
          <w:sz w:val="28"/>
          <w:szCs w:val="28"/>
        </w:rPr>
        <w:t xml:space="preserve"> 90,00 процентов от объема предусмотренных годовых бюджетных </w:t>
      </w:r>
      <w:r w:rsidRPr="00D32CD7">
        <w:rPr>
          <w:sz w:val="28"/>
          <w:szCs w:val="28"/>
        </w:rPr>
        <w:lastRenderedPageBreak/>
        <w:t>ассигнований.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726E8" w:rsidRPr="00D32CD7" w:rsidRDefault="00B726E8" w:rsidP="008251D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3320174317 «Субсидия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экспертиз)» предусмотрены бюджетн</w:t>
      </w:r>
      <w:r w:rsidR="008251D0" w:rsidRPr="00D32CD7">
        <w:rPr>
          <w:sz w:val="28"/>
          <w:szCs w:val="28"/>
        </w:rPr>
        <w:t xml:space="preserve">ые ассигнования в сумме 649 909,2 тыс. </w:t>
      </w:r>
      <w:r w:rsidR="00C76042">
        <w:rPr>
          <w:sz w:val="28"/>
          <w:szCs w:val="28"/>
        </w:rPr>
        <w:t>рублей</w:t>
      </w:r>
      <w:r w:rsidRPr="00D32CD7">
        <w:rPr>
          <w:sz w:val="28"/>
          <w:szCs w:val="28"/>
        </w:rPr>
        <w:t xml:space="preserve">. </w:t>
      </w:r>
      <w:r w:rsidR="008251D0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510 962,2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</w:t>
      </w:r>
      <w:r w:rsidRPr="00D32CD7">
        <w:rPr>
          <w:sz w:val="28"/>
          <w:szCs w:val="28"/>
        </w:rPr>
        <w:t xml:space="preserve"> 78,62 процентов от объема предусмотренных годовых бюджетных ассигнований.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333R153940 «Приведение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предусмотрены бюджетные</w:t>
      </w:r>
      <w:r w:rsidR="009F0588" w:rsidRPr="00D32CD7">
        <w:rPr>
          <w:sz w:val="28"/>
          <w:szCs w:val="28"/>
        </w:rPr>
        <w:t xml:space="preserve"> ассигнования в сумме 5 585 701,4 тыс.</w:t>
      </w:r>
      <w:r w:rsidRPr="00D32CD7">
        <w:rPr>
          <w:sz w:val="28"/>
          <w:szCs w:val="28"/>
        </w:rPr>
        <w:t xml:space="preserve"> рублей. </w:t>
      </w:r>
      <w:r w:rsidR="009F0588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5 006 467,1 тыс. </w:t>
      </w:r>
      <w:r w:rsidR="00C76042">
        <w:rPr>
          <w:rFonts w:eastAsia="Calibri"/>
          <w:color w:val="000000"/>
          <w:sz w:val="28"/>
          <w:szCs w:val="28"/>
          <w:lang w:eastAsia="en-US"/>
        </w:rPr>
        <w:t>рублей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или</w:t>
      </w:r>
      <w:r w:rsidRPr="00D32CD7">
        <w:rPr>
          <w:sz w:val="28"/>
          <w:szCs w:val="28"/>
        </w:rPr>
        <w:t xml:space="preserve"> 89,63 процентов от объема предусмотренных годовых бюджетных ассигнований. 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По целевой статье 333R204316 «Размещение стационарных камер </w:t>
      </w:r>
      <w:proofErr w:type="spellStart"/>
      <w:r w:rsidRPr="00D32CD7">
        <w:rPr>
          <w:sz w:val="28"/>
          <w:szCs w:val="28"/>
        </w:rPr>
        <w:t>фотовидеофиксации</w:t>
      </w:r>
      <w:proofErr w:type="spellEnd"/>
      <w:r w:rsidRPr="00D32CD7">
        <w:rPr>
          <w:sz w:val="28"/>
          <w:szCs w:val="28"/>
        </w:rPr>
        <w:t xml:space="preserve"> нарушений правил дорожного движения на автомобильных дорогах федерального, регионального или межмуниципального, местного значения» предусмотрены бюджетн</w:t>
      </w:r>
      <w:r w:rsidR="00D31D2C" w:rsidRPr="00D32CD7">
        <w:rPr>
          <w:sz w:val="28"/>
          <w:szCs w:val="28"/>
        </w:rPr>
        <w:t xml:space="preserve">ые ассигнования в сумме 137 200,0 тыс. </w:t>
      </w:r>
      <w:r w:rsidRPr="00D32CD7">
        <w:rPr>
          <w:sz w:val="28"/>
          <w:szCs w:val="28"/>
        </w:rPr>
        <w:t xml:space="preserve">рублей.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Исполнение составило 33</w:t>
      </w:r>
      <w:r w:rsidR="00D31D2C" w:rsidRPr="00D32CD7">
        <w:rPr>
          <w:rFonts w:eastAsia="Calibri"/>
          <w:color w:val="000000"/>
          <w:sz w:val="28"/>
          <w:szCs w:val="28"/>
          <w:lang w:eastAsia="en-US"/>
        </w:rPr>
        <w:t xml:space="preserve"> 601,3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</w:t>
      </w:r>
      <w:r w:rsidRPr="00D32CD7">
        <w:rPr>
          <w:sz w:val="28"/>
          <w:szCs w:val="28"/>
        </w:rPr>
        <w:t xml:space="preserve"> 24,49 процентов от объема предусмотренных годовых бюджетных ассигнований. Бюджетные ассигнования не исполнены по причине нарушения подрядными организациями сроков исполн</w:t>
      </w:r>
      <w:r w:rsidR="003F5482">
        <w:rPr>
          <w:sz w:val="28"/>
          <w:szCs w:val="28"/>
        </w:rPr>
        <w:t>ения и иных условий контрактов.</w:t>
      </w:r>
    </w:p>
    <w:p w:rsidR="001B05A5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По целевой статье 333R204317 «Размещение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значения» предусмотрены бюджет</w:t>
      </w:r>
      <w:r w:rsidR="009377EB" w:rsidRPr="00D32CD7">
        <w:rPr>
          <w:sz w:val="28"/>
          <w:szCs w:val="28"/>
        </w:rPr>
        <w:t>ные ассигнования в сумме 78 012,0</w:t>
      </w:r>
      <w:r w:rsidR="00C76042">
        <w:rPr>
          <w:sz w:val="28"/>
          <w:szCs w:val="28"/>
        </w:rPr>
        <w:t xml:space="preserve"> тыс. </w:t>
      </w:r>
      <w:r w:rsidRPr="00D32CD7">
        <w:rPr>
          <w:sz w:val="28"/>
          <w:szCs w:val="28"/>
        </w:rPr>
        <w:t>рублей. Бюджетные ассигнования не исполнены по причине нарушения подрядными организациями сроков исполнения и иных условий контрактов.</w:t>
      </w:r>
    </w:p>
    <w:p w:rsidR="00B726E8" w:rsidRPr="00D32CD7" w:rsidRDefault="00B726E8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C6115A" w:rsidRPr="00D32CD7" w:rsidRDefault="00C6115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0410 «Связь и информатика»</w:t>
      </w:r>
    </w:p>
    <w:p w:rsidR="00C6115A" w:rsidRPr="00D32CD7" w:rsidRDefault="00C6115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sz w:val="28"/>
          <w:szCs w:val="28"/>
        </w:rPr>
        <w:t xml:space="preserve">По целевой статье 0610304095 «Повышение квалификации государственных и муниципальных служащих в сфере использования </w:t>
      </w:r>
      <w:r w:rsidRPr="00D32CD7">
        <w:rPr>
          <w:sz w:val="28"/>
          <w:szCs w:val="28"/>
        </w:rPr>
        <w:lastRenderedPageBreak/>
        <w:t>информационно-коммуникационных технологий, в том числе в сфере разработки принятия управленческих решений» предусмотрены бюд</w:t>
      </w:r>
      <w:r w:rsidR="00B23721" w:rsidRPr="00D32CD7">
        <w:rPr>
          <w:sz w:val="28"/>
          <w:szCs w:val="28"/>
        </w:rPr>
        <w:t xml:space="preserve">жетные ассигнования в сумме 345,4 тыс. </w:t>
      </w:r>
      <w:r w:rsidRPr="00D32CD7">
        <w:rPr>
          <w:sz w:val="28"/>
          <w:szCs w:val="28"/>
        </w:rPr>
        <w:t xml:space="preserve">рублей. </w:t>
      </w:r>
      <w:r w:rsidR="00B23721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309,9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 89,72 процентов от объема предусмотренных годовых бюджетных ассигнований вследствие сложившейся экономии по результатам проведения конкурсных процедур.</w:t>
      </w:r>
    </w:p>
    <w:p w:rsidR="008745A5" w:rsidRPr="00D32CD7" w:rsidRDefault="008745A5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</w:p>
    <w:p w:rsidR="003237E2" w:rsidRPr="00D32CD7" w:rsidRDefault="003237E2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32CD7">
        <w:rPr>
          <w:rFonts w:eastAsia="Calibri"/>
          <w:b/>
          <w:color w:val="000000"/>
          <w:sz w:val="28"/>
          <w:szCs w:val="28"/>
          <w:lang w:eastAsia="en-US"/>
        </w:rPr>
        <w:t>Подраздел 0412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«</w:t>
      </w:r>
      <w:r w:rsidRPr="00D32CD7">
        <w:rPr>
          <w:b/>
          <w:bCs/>
          <w:sz w:val="28"/>
          <w:szCs w:val="28"/>
        </w:rPr>
        <w:t>Другие вопросы в области национальной экономики»</w:t>
      </w:r>
    </w:p>
    <w:p w:rsidR="003237E2" w:rsidRPr="00D32CD7" w:rsidRDefault="003237E2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1240414096 «Оплата расходов на ограждение и охрану объектов незавершенного строительства» предусмотрены бюджетные ассигнования на охрану объектов «школа в с. </w:t>
      </w:r>
      <w:proofErr w:type="spellStart"/>
      <w:r w:rsidRPr="00D32CD7">
        <w:rPr>
          <w:rFonts w:eastAsia="Calibri"/>
          <w:color w:val="000000"/>
          <w:sz w:val="28"/>
          <w:szCs w:val="28"/>
          <w:lang w:eastAsia="en-US"/>
        </w:rPr>
        <w:t>Сохонд</w:t>
      </w:r>
      <w:r w:rsidR="00A745DD">
        <w:rPr>
          <w:rFonts w:eastAsia="Calibri"/>
          <w:color w:val="000000"/>
          <w:sz w:val="28"/>
          <w:szCs w:val="28"/>
          <w:lang w:eastAsia="en-US"/>
        </w:rPr>
        <w:t>о</w:t>
      </w:r>
      <w:proofErr w:type="spellEnd"/>
      <w:r w:rsidR="00A745DD">
        <w:rPr>
          <w:rFonts w:eastAsia="Calibri"/>
          <w:color w:val="000000"/>
          <w:sz w:val="28"/>
          <w:szCs w:val="28"/>
          <w:lang w:eastAsia="en-US"/>
        </w:rPr>
        <w:t xml:space="preserve">», «школа в с. </w:t>
      </w:r>
      <w:proofErr w:type="spellStart"/>
      <w:r w:rsidR="00A745DD">
        <w:rPr>
          <w:rFonts w:eastAsia="Calibri"/>
          <w:color w:val="000000"/>
          <w:sz w:val="28"/>
          <w:szCs w:val="28"/>
          <w:lang w:eastAsia="en-US"/>
        </w:rPr>
        <w:t>Б</w:t>
      </w:r>
      <w:r w:rsidRPr="00D32CD7">
        <w:rPr>
          <w:rFonts w:eastAsia="Calibri"/>
          <w:color w:val="000000"/>
          <w:sz w:val="28"/>
          <w:szCs w:val="28"/>
          <w:lang w:eastAsia="en-US"/>
        </w:rPr>
        <w:t>аляга</w:t>
      </w:r>
      <w:proofErr w:type="spellEnd"/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D32CD7">
        <w:rPr>
          <w:rFonts w:eastAsia="Calibri"/>
          <w:color w:val="000000"/>
          <w:sz w:val="28"/>
          <w:szCs w:val="28"/>
          <w:lang w:eastAsia="en-US"/>
        </w:rPr>
        <w:t>Петровск-забай</w:t>
      </w:r>
      <w:r w:rsidR="00C37247" w:rsidRPr="00D32CD7">
        <w:rPr>
          <w:rFonts w:eastAsia="Calibri"/>
          <w:color w:val="000000"/>
          <w:sz w:val="28"/>
          <w:szCs w:val="28"/>
          <w:lang w:eastAsia="en-US"/>
        </w:rPr>
        <w:t>кальского</w:t>
      </w:r>
      <w:proofErr w:type="spellEnd"/>
      <w:r w:rsidR="00C37247" w:rsidRPr="00D32CD7">
        <w:rPr>
          <w:rFonts w:eastAsia="Calibri"/>
          <w:color w:val="000000"/>
          <w:sz w:val="28"/>
          <w:szCs w:val="28"/>
          <w:lang w:eastAsia="en-US"/>
        </w:rPr>
        <w:t xml:space="preserve"> района» в сумме 1 904,8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</w:t>
      </w:r>
      <w:r w:rsidR="00C37247" w:rsidRPr="00D32CD7">
        <w:rPr>
          <w:rFonts w:eastAsia="Calibri"/>
          <w:color w:val="000000"/>
          <w:sz w:val="28"/>
          <w:szCs w:val="28"/>
          <w:lang w:eastAsia="en-US"/>
        </w:rPr>
        <w:t>лей.</w:t>
      </w:r>
      <w:proofErr w:type="gramEnd"/>
      <w:r w:rsidR="00C37247" w:rsidRPr="00D32CD7">
        <w:rPr>
          <w:rFonts w:eastAsia="Calibri"/>
          <w:color w:val="000000"/>
          <w:sz w:val="28"/>
          <w:szCs w:val="28"/>
          <w:lang w:eastAsia="en-US"/>
        </w:rPr>
        <w:t xml:space="preserve"> Исполнение составило 1 560,1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81,90 процент  от объема предусмотренных годовых бюджетных ассигнований. </w:t>
      </w:r>
      <w:r w:rsidRPr="00D32CD7">
        <w:rPr>
          <w:sz w:val="28"/>
          <w:szCs w:val="28"/>
        </w:rPr>
        <w:t>Бюджетные ассигнования не исполнены в связи  финансированием по фактически представленным актам выполненных работ.</w:t>
      </w:r>
    </w:p>
    <w:p w:rsidR="004D6633" w:rsidRPr="00D32CD7" w:rsidRDefault="004D6633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2B6F4A" w:rsidRPr="00D32CD7" w:rsidRDefault="002B6F4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32CD7">
        <w:rPr>
          <w:b/>
          <w:sz w:val="28"/>
          <w:szCs w:val="28"/>
        </w:rPr>
        <w:t>Подраздел 0501 «</w:t>
      </w:r>
      <w:r w:rsidRPr="00D32CD7">
        <w:rPr>
          <w:b/>
          <w:bCs/>
          <w:sz w:val="28"/>
          <w:szCs w:val="28"/>
        </w:rPr>
        <w:t>Жилищное хозяйство</w:t>
      </w:r>
      <w:r w:rsidRPr="00D32CD7">
        <w:rPr>
          <w:b/>
          <w:sz w:val="28"/>
          <w:szCs w:val="28"/>
        </w:rPr>
        <w:t>»</w:t>
      </w:r>
    </w:p>
    <w:p w:rsidR="002B6F4A" w:rsidRPr="00D32CD7" w:rsidRDefault="002B6F4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</w:t>
      </w:r>
      <w:r w:rsidRPr="00D32CD7">
        <w:rPr>
          <w:sz w:val="28"/>
          <w:szCs w:val="28"/>
        </w:rPr>
        <w:t>предусмотрены бюджетные ассигнования в сумме 1 125</w:t>
      </w:r>
      <w:r w:rsidR="00266A65" w:rsidRPr="00D32CD7">
        <w:rPr>
          <w:sz w:val="28"/>
          <w:szCs w:val="28"/>
        </w:rPr>
        <w:t> </w:t>
      </w:r>
      <w:r w:rsidRPr="00D32CD7">
        <w:rPr>
          <w:sz w:val="28"/>
          <w:szCs w:val="28"/>
        </w:rPr>
        <w:t>133</w:t>
      </w:r>
      <w:r w:rsidR="00266A65" w:rsidRPr="00D32CD7">
        <w:rPr>
          <w:sz w:val="28"/>
          <w:szCs w:val="28"/>
        </w:rPr>
        <w:t xml:space="preserve">,6 тыс. </w:t>
      </w:r>
      <w:r w:rsidRPr="00D32CD7">
        <w:rPr>
          <w:sz w:val="28"/>
          <w:szCs w:val="28"/>
        </w:rPr>
        <w:t xml:space="preserve">рублей. </w:t>
      </w:r>
      <w:r w:rsidR="00266A65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426 045,7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37,87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>Финансирование осуществлялось в соответствии с представленными заявками уполномоченного органа на основании актов выполненных работ.</w:t>
      </w:r>
    </w:p>
    <w:p w:rsidR="002B6F4A" w:rsidRPr="00D32CD7" w:rsidRDefault="002B6F4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281F367484 «Обеспечение устойчивого сокращения непригодного для проживания жилого фонда» </w:t>
      </w:r>
      <w:r w:rsidRPr="00D32CD7">
        <w:rPr>
          <w:sz w:val="28"/>
          <w:szCs w:val="28"/>
        </w:rPr>
        <w:t>предусмотрены бюджетные ассигнования в сумме 18</w:t>
      </w:r>
      <w:r w:rsidR="00B96875" w:rsidRPr="00D32CD7">
        <w:rPr>
          <w:sz w:val="28"/>
          <w:szCs w:val="28"/>
        </w:rPr>
        <w:t> </w:t>
      </w:r>
      <w:r w:rsidRPr="00D32CD7">
        <w:rPr>
          <w:sz w:val="28"/>
          <w:szCs w:val="28"/>
        </w:rPr>
        <w:t>753</w:t>
      </w:r>
      <w:r w:rsidR="00B96875" w:rsidRPr="00D32CD7">
        <w:rPr>
          <w:sz w:val="28"/>
          <w:szCs w:val="28"/>
        </w:rPr>
        <w:t xml:space="preserve">,4 тыс. </w:t>
      </w:r>
      <w:r w:rsidRPr="00D32CD7">
        <w:rPr>
          <w:sz w:val="28"/>
          <w:szCs w:val="28"/>
        </w:rPr>
        <w:t xml:space="preserve">рублей.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</w:t>
      </w:r>
      <w:r w:rsidR="00B96875" w:rsidRPr="00D32CD7">
        <w:rPr>
          <w:rFonts w:eastAsia="Calibri"/>
          <w:color w:val="000000"/>
          <w:sz w:val="28"/>
          <w:szCs w:val="28"/>
          <w:lang w:eastAsia="en-US"/>
        </w:rPr>
        <w:t xml:space="preserve">          </w:t>
      </w:r>
      <w:r w:rsidRPr="00D32CD7">
        <w:rPr>
          <w:rFonts w:eastAsia="Calibri"/>
          <w:color w:val="000000"/>
          <w:sz w:val="28"/>
          <w:szCs w:val="28"/>
          <w:lang w:eastAsia="en-US"/>
        </w:rPr>
        <w:t>17</w:t>
      </w:r>
      <w:r w:rsidR="00B96875" w:rsidRPr="00D32CD7">
        <w:rPr>
          <w:rFonts w:eastAsia="Calibri"/>
          <w:color w:val="000000"/>
          <w:sz w:val="28"/>
          <w:szCs w:val="28"/>
          <w:lang w:eastAsia="en-US"/>
        </w:rPr>
        <w:t> </w:t>
      </w:r>
      <w:r w:rsidRPr="00D32CD7">
        <w:rPr>
          <w:rFonts w:eastAsia="Calibri"/>
          <w:color w:val="000000"/>
          <w:sz w:val="28"/>
          <w:szCs w:val="28"/>
          <w:lang w:eastAsia="en-US"/>
        </w:rPr>
        <w:t>422</w:t>
      </w:r>
      <w:r w:rsidR="00B96875" w:rsidRPr="00D32CD7">
        <w:rPr>
          <w:rFonts w:eastAsia="Calibri"/>
          <w:color w:val="000000"/>
          <w:sz w:val="28"/>
          <w:szCs w:val="28"/>
          <w:lang w:eastAsia="en-US"/>
        </w:rPr>
        <w:t xml:space="preserve">,0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рублей или 92,90 процентов от объема предусмотренных годовых бюджетных ассигнований.</w:t>
      </w:r>
      <w:r w:rsidR="00E046A7" w:rsidRPr="00E046A7">
        <w:t xml:space="preserve"> </w:t>
      </w:r>
      <w:r w:rsidR="00E046A7" w:rsidRPr="00E046A7">
        <w:rPr>
          <w:rFonts w:eastAsia="Calibri"/>
          <w:color w:val="000000"/>
          <w:sz w:val="28"/>
          <w:szCs w:val="28"/>
          <w:lang w:eastAsia="en-US"/>
        </w:rPr>
        <w:t xml:space="preserve">Неисполнение обусловлено </w:t>
      </w:r>
      <w:r w:rsidR="00B646FD" w:rsidRPr="00E046A7">
        <w:rPr>
          <w:rFonts w:eastAsia="Calibri"/>
          <w:color w:val="000000"/>
          <w:sz w:val="28"/>
          <w:szCs w:val="28"/>
          <w:lang w:eastAsia="en-US"/>
        </w:rPr>
        <w:t>остыванием</w:t>
      </w:r>
      <w:r w:rsidR="00E046A7" w:rsidRPr="00E046A7">
        <w:rPr>
          <w:rFonts w:eastAsia="Calibri"/>
          <w:color w:val="000000"/>
          <w:sz w:val="28"/>
          <w:szCs w:val="28"/>
          <w:lang w:eastAsia="en-US"/>
        </w:rPr>
        <w:t xml:space="preserve"> от плана графика выполненных работ подрядной организацией, а так же отсутствием</w:t>
      </w:r>
      <w:r w:rsidR="00B646FD">
        <w:rPr>
          <w:rFonts w:eastAsia="Calibri"/>
          <w:color w:val="000000"/>
          <w:sz w:val="28"/>
          <w:szCs w:val="28"/>
          <w:lang w:eastAsia="en-US"/>
        </w:rPr>
        <w:t xml:space="preserve"> на рынке жилья, удовлетворяющего</w:t>
      </w:r>
      <w:r w:rsidR="00E046A7" w:rsidRPr="00E046A7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646FD" w:rsidRPr="00E046A7">
        <w:rPr>
          <w:rFonts w:eastAsia="Calibri"/>
          <w:color w:val="000000"/>
          <w:sz w:val="28"/>
          <w:szCs w:val="28"/>
          <w:lang w:eastAsia="en-US"/>
        </w:rPr>
        <w:t>требованиям</w:t>
      </w:r>
      <w:r w:rsidR="00E86883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E2E30" w:rsidRPr="00D32CD7" w:rsidRDefault="006E2E30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8800000704 «Резервные фонды исполнительных органов государственной власти субъекта Российской Федерации» предусмотрены бюджетны</w:t>
      </w:r>
      <w:r w:rsidR="00B52810" w:rsidRPr="00D32CD7">
        <w:rPr>
          <w:rFonts w:eastAsia="Calibri"/>
          <w:color w:val="000000"/>
          <w:sz w:val="28"/>
          <w:szCs w:val="28"/>
          <w:lang w:eastAsia="en-US"/>
        </w:rPr>
        <w:t>е ассигнования в сумме 5 535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,0 </w:t>
      </w:r>
      <w:r w:rsidR="00B52810" w:rsidRPr="00D32CD7">
        <w:rPr>
          <w:rFonts w:eastAsia="Calibri"/>
          <w:color w:val="000000"/>
          <w:sz w:val="28"/>
          <w:szCs w:val="28"/>
          <w:lang w:eastAsia="en-US"/>
        </w:rPr>
        <w:t xml:space="preserve">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>руб</w:t>
      </w:r>
      <w:r w:rsidR="00B52810" w:rsidRPr="00D32CD7">
        <w:rPr>
          <w:rFonts w:eastAsia="Calibri"/>
          <w:color w:val="000000"/>
          <w:sz w:val="28"/>
          <w:szCs w:val="28"/>
          <w:lang w:eastAsia="en-US"/>
        </w:rPr>
        <w:t xml:space="preserve">лей. Исполнение составило 5 205,0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94,04 процентов от объема </w:t>
      </w:r>
      <w:r w:rsidRPr="00D32CD7">
        <w:rPr>
          <w:rFonts w:eastAsia="Calibri"/>
          <w:color w:val="000000"/>
          <w:sz w:val="28"/>
          <w:szCs w:val="28"/>
          <w:lang w:eastAsia="en-US"/>
        </w:rPr>
        <w:lastRenderedPageBreak/>
        <w:t>предусмотренных годовых бюджетных ассигнований</w:t>
      </w:r>
      <w:r w:rsidR="003D0165">
        <w:rPr>
          <w:rFonts w:eastAsia="Calibri"/>
          <w:color w:val="000000"/>
          <w:sz w:val="28"/>
          <w:szCs w:val="28"/>
          <w:lang w:eastAsia="en-US"/>
        </w:rPr>
        <w:t xml:space="preserve"> исходя из представленных </w:t>
      </w:r>
      <w:r w:rsidR="00F31798" w:rsidRPr="00F31798">
        <w:rPr>
          <w:sz w:val="28"/>
          <w:szCs w:val="28"/>
        </w:rPr>
        <w:t>выполненных работ</w:t>
      </w:r>
      <w:r w:rsidR="00F31798">
        <w:rPr>
          <w:sz w:val="28"/>
          <w:szCs w:val="28"/>
        </w:rPr>
        <w:t>.</w:t>
      </w:r>
    </w:p>
    <w:p w:rsidR="00823D9A" w:rsidRPr="00D32CD7" w:rsidRDefault="00823D9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823D9A" w:rsidRPr="00D32CD7" w:rsidRDefault="00823D9A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0603 «Охрана объектов растительного и животного мира, среды их обитания»</w:t>
      </w:r>
    </w:p>
    <w:p w:rsidR="00823D9A" w:rsidRDefault="00823D9A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По целевой статье 0840259200 «</w:t>
      </w:r>
      <w:r w:rsidR="002175F0" w:rsidRPr="00D32CD7">
        <w:rPr>
          <w:bCs/>
          <w:sz w:val="28"/>
          <w:szCs w:val="28"/>
        </w:rPr>
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</w:r>
      <w:r w:rsidRPr="00D32CD7">
        <w:rPr>
          <w:bCs/>
          <w:sz w:val="28"/>
          <w:szCs w:val="28"/>
        </w:rPr>
        <w:t xml:space="preserve">»  кассовые расходы составили </w:t>
      </w:r>
      <w:r w:rsidR="002175F0" w:rsidRPr="00D32CD7">
        <w:rPr>
          <w:bCs/>
          <w:sz w:val="28"/>
          <w:szCs w:val="28"/>
        </w:rPr>
        <w:t>80,6 тыс. рублей</w:t>
      </w:r>
      <w:r w:rsidRPr="00D32CD7">
        <w:rPr>
          <w:bCs/>
          <w:sz w:val="28"/>
          <w:szCs w:val="28"/>
        </w:rPr>
        <w:t xml:space="preserve">  или 50,0  процентов от объема предусмотренных уточненных годовых бюджетных ассигнований. Финансирование осуществлялось в соответствии с представленными заявками уполномоченного органа. </w:t>
      </w:r>
    </w:p>
    <w:p w:rsidR="00260C77" w:rsidRDefault="00260C77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311C3F" w:rsidRPr="00D32CD7" w:rsidRDefault="00311C3F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0605 «Другие вопросы в области охраны окружающей среды»</w:t>
      </w:r>
    </w:p>
    <w:p w:rsidR="007B4B63" w:rsidRPr="00D32CD7" w:rsidRDefault="007B4B63" w:rsidP="007B5F7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sz w:val="28"/>
          <w:szCs w:val="28"/>
          <w:lang w:eastAsia="en-US"/>
        </w:rPr>
        <w:t xml:space="preserve">По целевой статье 082G107227 «Ликвидация объектов прошлого экологического ущерба» средства не освоены в полном объеме по причине отсутствия </w:t>
      </w:r>
      <w:r w:rsidRPr="00D32CD7">
        <w:rPr>
          <w:color w:val="000000"/>
          <w:sz w:val="28"/>
          <w:szCs w:val="28"/>
        </w:rPr>
        <w:t xml:space="preserve">официального обоснования установления необходимости (отсутствия необходимости) проведения государственной экологической экспертизы проектной документации объекта «Консервация </w:t>
      </w:r>
      <w:proofErr w:type="spellStart"/>
      <w:r w:rsidRPr="00D32CD7">
        <w:rPr>
          <w:color w:val="000000"/>
          <w:sz w:val="28"/>
          <w:szCs w:val="28"/>
        </w:rPr>
        <w:t>хвостохранилища</w:t>
      </w:r>
      <w:proofErr w:type="spellEnd"/>
      <w:r w:rsidRPr="00D32CD7">
        <w:rPr>
          <w:color w:val="000000"/>
          <w:sz w:val="28"/>
          <w:szCs w:val="28"/>
        </w:rPr>
        <w:t xml:space="preserve"> </w:t>
      </w:r>
      <w:proofErr w:type="spellStart"/>
      <w:r w:rsidRPr="00D32CD7">
        <w:rPr>
          <w:color w:val="000000"/>
          <w:sz w:val="28"/>
          <w:szCs w:val="28"/>
        </w:rPr>
        <w:t>Благодатской</w:t>
      </w:r>
      <w:proofErr w:type="spellEnd"/>
      <w:r w:rsidRPr="00D32CD7">
        <w:rPr>
          <w:color w:val="000000"/>
          <w:sz w:val="28"/>
          <w:szCs w:val="28"/>
        </w:rPr>
        <w:t xml:space="preserve"> обогатительной фабрики».</w:t>
      </w:r>
    </w:p>
    <w:p w:rsidR="00AB28B1" w:rsidRPr="00D32CD7" w:rsidRDefault="00AB28B1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FF60BE" w:rsidRPr="00D32CD7" w:rsidRDefault="00FF60BE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0701 « Дошкольное образование»</w:t>
      </w:r>
    </w:p>
    <w:p w:rsidR="00E638FE" w:rsidRPr="00D4341B" w:rsidRDefault="00A252BE" w:rsidP="00E638FE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целевой статье</w:t>
      </w:r>
      <w:r w:rsidR="00E638FE" w:rsidRPr="008F0C7D">
        <w:rPr>
          <w:sz w:val="28"/>
          <w:szCs w:val="28"/>
        </w:rPr>
        <w:t xml:space="preserve"> 1410271231 «Дополнительная мера социальной поддержки отдельной категории граждан Российской Федерации в виде </w:t>
      </w:r>
      <w:proofErr w:type="spellStart"/>
      <w:r w:rsidR="00E638FE" w:rsidRPr="008F0C7D">
        <w:rPr>
          <w:sz w:val="28"/>
          <w:szCs w:val="28"/>
        </w:rPr>
        <w:t>невзимания</w:t>
      </w:r>
      <w:proofErr w:type="spellEnd"/>
      <w:r w:rsidR="00E638FE" w:rsidRPr="008F0C7D">
        <w:rPr>
          <w:sz w:val="28"/>
          <w:szCs w:val="28"/>
        </w:rPr>
        <w:t xml:space="preserve"> платы за присмотр и уход за их детьми, осваивающими образовательные программы в муниципальных дошкольных образовательных ор</w:t>
      </w:r>
      <w:r w:rsidR="00157CD9">
        <w:rPr>
          <w:sz w:val="28"/>
          <w:szCs w:val="28"/>
        </w:rPr>
        <w:t xml:space="preserve">ганизациях Забайкальского края» расходы осуществлены в объеме </w:t>
      </w:r>
      <w:r w:rsidR="00E859F6">
        <w:rPr>
          <w:sz w:val="28"/>
          <w:szCs w:val="28"/>
        </w:rPr>
        <w:t xml:space="preserve"> 7 601,4 </w:t>
      </w:r>
      <w:r w:rsidR="00157CD9">
        <w:rPr>
          <w:sz w:val="28"/>
          <w:szCs w:val="28"/>
        </w:rPr>
        <w:t xml:space="preserve">тыс. рублей или </w:t>
      </w:r>
      <w:r w:rsidR="00E859F6">
        <w:rPr>
          <w:sz w:val="28"/>
          <w:szCs w:val="28"/>
        </w:rPr>
        <w:t xml:space="preserve">67,45 </w:t>
      </w:r>
      <w:r w:rsidR="00157CD9">
        <w:rPr>
          <w:sz w:val="28"/>
          <w:szCs w:val="28"/>
        </w:rPr>
        <w:t>процента</w:t>
      </w:r>
      <w:r w:rsidR="000D5123" w:rsidRPr="000D5123">
        <w:rPr>
          <w:sz w:val="28"/>
          <w:szCs w:val="28"/>
        </w:rPr>
        <w:t xml:space="preserve"> </w:t>
      </w:r>
      <w:r w:rsidR="000D5123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157CD9">
        <w:rPr>
          <w:sz w:val="28"/>
          <w:szCs w:val="28"/>
        </w:rPr>
        <w:t>.</w:t>
      </w:r>
      <w:proofErr w:type="gramEnd"/>
      <w:r w:rsidR="00E638FE" w:rsidRPr="008F0C7D">
        <w:rPr>
          <w:sz w:val="28"/>
          <w:szCs w:val="28"/>
        </w:rPr>
        <w:t xml:space="preserve"> </w:t>
      </w:r>
      <w:r>
        <w:rPr>
          <w:sz w:val="28"/>
          <w:szCs w:val="28"/>
        </w:rPr>
        <w:t>Неисполнение сложилось в связи изменением</w:t>
      </w:r>
      <w:r w:rsidR="00E638FE" w:rsidRPr="00722DE3">
        <w:rPr>
          <w:sz w:val="28"/>
          <w:szCs w:val="28"/>
        </w:rPr>
        <w:t xml:space="preserve"> численности детей, получающих данную меру социальной поддержки</w:t>
      </w:r>
      <w:r>
        <w:rPr>
          <w:sz w:val="28"/>
          <w:szCs w:val="28"/>
        </w:rPr>
        <w:t>.</w:t>
      </w:r>
    </w:p>
    <w:p w:rsidR="00E638FE" w:rsidRDefault="00E859F6" w:rsidP="00E638FE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По целевой статье</w:t>
      </w:r>
      <w:r w:rsidR="00E638FE" w:rsidRPr="00D4341B">
        <w:rPr>
          <w:sz w:val="28"/>
          <w:szCs w:val="28"/>
        </w:rPr>
        <w:t xml:space="preserve"> </w:t>
      </w:r>
      <w:r w:rsidR="00E638FE" w:rsidRPr="008F0C7D">
        <w:rPr>
          <w:sz w:val="28"/>
          <w:szCs w:val="28"/>
        </w:rPr>
        <w:t>141P25232F</w:t>
      </w:r>
      <w:r w:rsidR="00E638FE" w:rsidRPr="00D4341B">
        <w:rPr>
          <w:sz w:val="28"/>
          <w:szCs w:val="28"/>
        </w:rPr>
        <w:t xml:space="preserve"> «</w:t>
      </w:r>
      <w:r w:rsidR="00E638FE" w:rsidRPr="008F0C7D">
        <w:rPr>
          <w:sz w:val="28"/>
          <w:szCs w:val="28"/>
        </w:rPr>
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</w:t>
      </w:r>
      <w:r>
        <w:rPr>
          <w:sz w:val="28"/>
          <w:szCs w:val="28"/>
        </w:rPr>
        <w:t xml:space="preserve">» расходы составили в объеме 87 791,2 тыс. рублей или 74,46 процента </w:t>
      </w:r>
      <w:r w:rsidR="008C721B" w:rsidRPr="00D32CD7">
        <w:rPr>
          <w:sz w:val="28"/>
          <w:szCs w:val="28"/>
        </w:rPr>
        <w:t xml:space="preserve">от объема предусмотренных уточненных </w:t>
      </w:r>
      <w:r w:rsidR="008C721B" w:rsidRPr="00D32CD7">
        <w:rPr>
          <w:sz w:val="28"/>
          <w:szCs w:val="28"/>
        </w:rPr>
        <w:lastRenderedPageBreak/>
        <w:t>годовых бюджетных ассигнований</w:t>
      </w:r>
      <w:r w:rsidR="008C721B">
        <w:rPr>
          <w:sz w:val="28"/>
          <w:szCs w:val="28"/>
        </w:rPr>
        <w:t xml:space="preserve"> </w:t>
      </w:r>
      <w:r>
        <w:rPr>
          <w:sz w:val="28"/>
          <w:szCs w:val="28"/>
        </w:rPr>
        <w:t>исходя из</w:t>
      </w:r>
      <w:r w:rsidR="00E638FE" w:rsidRPr="00D4341B">
        <w:rPr>
          <w:color w:val="000000"/>
          <w:sz w:val="28"/>
          <w:szCs w:val="28"/>
        </w:rPr>
        <w:t xml:space="preserve"> </w:t>
      </w:r>
      <w:r w:rsidR="00E638FE" w:rsidRPr="008F0C7D">
        <w:rPr>
          <w:color w:val="000000"/>
          <w:sz w:val="28"/>
          <w:szCs w:val="28"/>
        </w:rPr>
        <w:t>фак</w:t>
      </w:r>
      <w:r w:rsidR="00E638FE">
        <w:rPr>
          <w:color w:val="000000"/>
          <w:sz w:val="28"/>
          <w:szCs w:val="28"/>
        </w:rPr>
        <w:t>тической потребности по данным расходам</w:t>
      </w:r>
      <w:r w:rsidR="00E638FE" w:rsidRPr="008F0C7D">
        <w:rPr>
          <w:color w:val="000000"/>
          <w:sz w:val="28"/>
          <w:szCs w:val="28"/>
        </w:rPr>
        <w:t>.</w:t>
      </w:r>
      <w:proofErr w:type="gramEnd"/>
    </w:p>
    <w:p w:rsidR="0013713E" w:rsidRPr="00D32CD7" w:rsidRDefault="0013713E" w:rsidP="007B5F7D">
      <w:pPr>
        <w:spacing w:line="276" w:lineRule="auto"/>
        <w:ind w:firstLine="709"/>
        <w:jc w:val="both"/>
        <w:rPr>
          <w:sz w:val="28"/>
          <w:szCs w:val="28"/>
        </w:rPr>
      </w:pPr>
    </w:p>
    <w:p w:rsidR="0017554C" w:rsidRPr="00D32CD7" w:rsidRDefault="0017554C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0702 « Общее образование»</w:t>
      </w:r>
    </w:p>
    <w:p w:rsidR="00B8608C" w:rsidRDefault="00CD3BB4" w:rsidP="009801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</w:t>
      </w:r>
      <w:r w:rsidR="00B8608C" w:rsidRPr="00D4341B">
        <w:rPr>
          <w:sz w:val="28"/>
          <w:szCs w:val="28"/>
        </w:rPr>
        <w:t xml:space="preserve"> </w:t>
      </w:r>
      <w:r>
        <w:rPr>
          <w:sz w:val="28"/>
          <w:szCs w:val="28"/>
        </w:rPr>
        <w:t>статье</w:t>
      </w:r>
      <w:r w:rsidR="00B8608C" w:rsidRPr="00D4341B">
        <w:rPr>
          <w:sz w:val="28"/>
          <w:szCs w:val="28"/>
        </w:rPr>
        <w:t xml:space="preserve"> </w:t>
      </w:r>
      <w:r w:rsidR="00B8608C" w:rsidRPr="00373CDA">
        <w:t xml:space="preserve"> </w:t>
      </w:r>
      <w:r w:rsidR="00B8608C" w:rsidRPr="00373CDA">
        <w:rPr>
          <w:sz w:val="28"/>
          <w:szCs w:val="28"/>
        </w:rPr>
        <w:t>1420371219</w:t>
      </w:r>
      <w:r w:rsidR="00B8608C" w:rsidRPr="00D4341B">
        <w:rPr>
          <w:sz w:val="28"/>
          <w:szCs w:val="28"/>
        </w:rPr>
        <w:t xml:space="preserve"> «</w:t>
      </w:r>
      <w:r w:rsidR="00B8608C" w:rsidRPr="00373CDA">
        <w:rPr>
          <w:sz w:val="28"/>
          <w:szCs w:val="28"/>
        </w:rPr>
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</w:t>
      </w:r>
      <w:r>
        <w:rPr>
          <w:rFonts w:eastAsia="Calibri"/>
          <w:sz w:val="28"/>
          <w:szCs w:val="28"/>
          <w:lang w:eastAsia="en-US"/>
        </w:rPr>
        <w:t>» расходы составили 4 269,6 тыс. рублей или 54,72 процента</w:t>
      </w:r>
      <w:r w:rsidR="008C721B" w:rsidRPr="008C721B">
        <w:rPr>
          <w:sz w:val="28"/>
          <w:szCs w:val="28"/>
        </w:rPr>
        <w:t xml:space="preserve"> </w:t>
      </w:r>
      <w:r w:rsidR="008C721B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rFonts w:eastAsia="Calibri"/>
          <w:sz w:val="28"/>
          <w:szCs w:val="28"/>
          <w:lang w:eastAsia="en-US"/>
        </w:rPr>
        <w:t>.</w:t>
      </w:r>
      <w:r w:rsidR="00B8608C" w:rsidRPr="00D4341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sz w:val="28"/>
          <w:szCs w:val="28"/>
        </w:rPr>
        <w:t xml:space="preserve">еисполнение </w:t>
      </w:r>
      <w:r w:rsidR="00B8608C" w:rsidRPr="00373CDA">
        <w:rPr>
          <w:sz w:val="28"/>
          <w:szCs w:val="28"/>
        </w:rPr>
        <w:t xml:space="preserve">сложилась </w:t>
      </w:r>
      <w:r>
        <w:rPr>
          <w:sz w:val="28"/>
          <w:szCs w:val="28"/>
        </w:rPr>
        <w:t>в связи с  изменением</w:t>
      </w:r>
      <w:r w:rsidR="00B8608C" w:rsidRPr="00373CDA">
        <w:rPr>
          <w:sz w:val="28"/>
          <w:szCs w:val="28"/>
        </w:rPr>
        <w:t xml:space="preserve"> численности детей, получающих данну</w:t>
      </w:r>
      <w:r>
        <w:rPr>
          <w:sz w:val="28"/>
          <w:szCs w:val="28"/>
        </w:rPr>
        <w:t>ю меру социальной поддержки.</w:t>
      </w:r>
    </w:p>
    <w:p w:rsidR="00CD70B3" w:rsidRPr="003F1B7B" w:rsidRDefault="009801F2" w:rsidP="003F1B7B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000000"/>
          <w:sz w:val="28"/>
          <w:szCs w:val="28"/>
          <w:highlight w:val="green"/>
          <w:lang w:eastAsia="en-US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1420404102 «Капитальные вложения в объекты капитального строительства государственной собственности и в объекты недвижимого имущества, приобретаемые в государственную </w:t>
      </w:r>
      <w:r w:rsidRPr="003F1B7B">
        <w:rPr>
          <w:rFonts w:eastAsia="Calibri"/>
          <w:color w:val="000000"/>
          <w:sz w:val="28"/>
          <w:szCs w:val="28"/>
          <w:lang w:eastAsia="en-US"/>
        </w:rPr>
        <w:t xml:space="preserve">собственность» предусмотрены бюджетные ассигнования в сумме 544,4 тыс. рублей на </w:t>
      </w:r>
      <w:r w:rsidR="003F1B7B" w:rsidRPr="003F1B7B">
        <w:rPr>
          <w:rFonts w:eastAsia="Calibri"/>
          <w:color w:val="000000"/>
          <w:sz w:val="28"/>
          <w:szCs w:val="28"/>
          <w:lang w:eastAsia="en-US"/>
        </w:rPr>
        <w:t xml:space="preserve"> корректировку проектно-сметной документации семи шко</w:t>
      </w:r>
      <w:r w:rsidR="00C44E19">
        <w:rPr>
          <w:rFonts w:eastAsia="Calibri"/>
          <w:color w:val="000000"/>
          <w:sz w:val="28"/>
          <w:szCs w:val="28"/>
          <w:lang w:eastAsia="en-US"/>
        </w:rPr>
        <w:t>л. Исполнение составило 431,</w:t>
      </w:r>
      <w:r w:rsidR="003F1B7B" w:rsidRPr="003F1B7B">
        <w:rPr>
          <w:rFonts w:eastAsia="Calibri"/>
          <w:color w:val="000000"/>
          <w:sz w:val="28"/>
          <w:szCs w:val="28"/>
          <w:lang w:eastAsia="en-US"/>
        </w:rPr>
        <w:t>0</w:t>
      </w:r>
      <w:r w:rsidR="00C44E19">
        <w:rPr>
          <w:rFonts w:eastAsia="Calibri"/>
          <w:color w:val="000000"/>
          <w:sz w:val="28"/>
          <w:szCs w:val="28"/>
          <w:lang w:eastAsia="en-US"/>
        </w:rPr>
        <w:t xml:space="preserve"> тыс.</w:t>
      </w:r>
      <w:r w:rsidR="003F1B7B" w:rsidRPr="003F1B7B">
        <w:rPr>
          <w:rFonts w:eastAsia="Calibri"/>
          <w:color w:val="000000"/>
          <w:sz w:val="28"/>
          <w:szCs w:val="28"/>
          <w:lang w:eastAsia="en-US"/>
        </w:rPr>
        <w:t xml:space="preserve"> рублей или 79,17 процентов</w:t>
      </w:r>
      <w:r w:rsidR="008C721B" w:rsidRPr="008C721B">
        <w:rPr>
          <w:sz w:val="28"/>
          <w:szCs w:val="28"/>
        </w:rPr>
        <w:t xml:space="preserve"> </w:t>
      </w:r>
      <w:r w:rsidR="008C721B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3F1B7B" w:rsidRPr="003F1B7B">
        <w:rPr>
          <w:rFonts w:eastAsia="Calibri"/>
          <w:color w:val="000000"/>
          <w:sz w:val="28"/>
          <w:szCs w:val="28"/>
          <w:lang w:eastAsia="en-US"/>
        </w:rPr>
        <w:t xml:space="preserve">. Бюджетные ассигнования не исполнены в по причине не заключения договора по корректировке ПСД по </w:t>
      </w:r>
      <w:proofErr w:type="spellStart"/>
      <w:r w:rsidR="003F1B7B" w:rsidRPr="003F1B7B">
        <w:rPr>
          <w:rFonts w:eastAsia="Calibri"/>
          <w:color w:val="000000"/>
          <w:sz w:val="28"/>
          <w:szCs w:val="28"/>
          <w:lang w:eastAsia="en-US"/>
        </w:rPr>
        <w:t>объеку</w:t>
      </w:r>
      <w:proofErr w:type="spellEnd"/>
      <w:r w:rsidR="003F1B7B" w:rsidRPr="003F1B7B">
        <w:rPr>
          <w:rFonts w:eastAsia="Calibri"/>
          <w:color w:val="000000"/>
          <w:sz w:val="28"/>
          <w:szCs w:val="28"/>
          <w:lang w:eastAsia="en-US"/>
        </w:rPr>
        <w:t xml:space="preserve"> «Школа в г</w:t>
      </w:r>
      <w:proofErr w:type="gramStart"/>
      <w:r w:rsidR="003F1B7B" w:rsidRPr="003F1B7B">
        <w:rPr>
          <w:rFonts w:eastAsia="Calibri"/>
          <w:color w:val="000000"/>
          <w:sz w:val="28"/>
          <w:szCs w:val="28"/>
          <w:lang w:eastAsia="en-US"/>
        </w:rPr>
        <w:t>.Н</w:t>
      </w:r>
      <w:proofErr w:type="gramEnd"/>
      <w:r w:rsidR="003F1B7B" w:rsidRPr="003F1B7B">
        <w:rPr>
          <w:rFonts w:eastAsia="Calibri"/>
          <w:color w:val="000000"/>
          <w:sz w:val="28"/>
          <w:szCs w:val="28"/>
          <w:lang w:eastAsia="en-US"/>
        </w:rPr>
        <w:t>ерчинск».</w:t>
      </w:r>
    </w:p>
    <w:p w:rsidR="003A3217" w:rsidRDefault="003A3217" w:rsidP="003A321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B3C03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142E15520F </w:t>
      </w:r>
      <w:r w:rsidRPr="00AC2217">
        <w:rPr>
          <w:rFonts w:eastAsia="Calibri"/>
          <w:color w:val="000000"/>
          <w:sz w:val="28"/>
          <w:szCs w:val="28"/>
          <w:lang w:eastAsia="en-US"/>
        </w:rPr>
        <w:t>«</w:t>
      </w:r>
      <w:r>
        <w:rPr>
          <w:sz w:val="28"/>
          <w:szCs w:val="28"/>
        </w:rPr>
        <w:t>Создание новых мест в общеобразовательных организациях за счет средств резервного фонда Правительства Российской Федерации</w:t>
      </w:r>
      <w:r w:rsidRPr="00AC2217">
        <w:rPr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2B3C03">
        <w:rPr>
          <w:sz w:val="28"/>
          <w:szCs w:val="28"/>
        </w:rPr>
        <w:t xml:space="preserve">предусмотрены бюджетные ассигнования </w:t>
      </w:r>
      <w:r>
        <w:rPr>
          <w:sz w:val="28"/>
          <w:szCs w:val="28"/>
        </w:rPr>
        <w:t xml:space="preserve"> на объект «</w:t>
      </w:r>
      <w:r w:rsidRPr="00AC2217">
        <w:rPr>
          <w:sz w:val="28"/>
          <w:szCs w:val="28"/>
        </w:rPr>
        <w:t xml:space="preserve">Строительство школы на 250 мест в селе Александровский-завод </w:t>
      </w:r>
      <w:proofErr w:type="spellStart"/>
      <w:r w:rsidRPr="00AC2217">
        <w:rPr>
          <w:sz w:val="28"/>
          <w:szCs w:val="28"/>
        </w:rPr>
        <w:t>Александрово-Заводского</w:t>
      </w:r>
      <w:proofErr w:type="spellEnd"/>
      <w:r w:rsidRPr="00AC2217">
        <w:rPr>
          <w:sz w:val="28"/>
          <w:szCs w:val="28"/>
        </w:rPr>
        <w:t xml:space="preserve"> района Забайкальского края</w:t>
      </w:r>
      <w:r>
        <w:rPr>
          <w:sz w:val="28"/>
          <w:szCs w:val="28"/>
        </w:rPr>
        <w:t xml:space="preserve">» </w:t>
      </w:r>
      <w:r w:rsidRPr="002B3C03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40 416,7 тыс. рублей.  Бюджетные ассигнования не исполнены по причине расторжения государственного контракта на строительство.</w:t>
      </w:r>
    </w:p>
    <w:p w:rsidR="00CD70B3" w:rsidRPr="00D32CD7" w:rsidRDefault="00CD70B3" w:rsidP="00CD70B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 w:rsidRPr="00D32CD7">
        <w:rPr>
          <w:sz w:val="28"/>
          <w:szCs w:val="28"/>
        </w:rPr>
        <w:t xml:space="preserve"> 14204Ц5050 «Реализация мероприятий плана социального развития центров экономического роста Забайкальского края за счет средств краевого бюджета» предусмотрены бюджетные ассигнования на объект «</w:t>
      </w:r>
      <w:proofErr w:type="spellStart"/>
      <w:r w:rsidRPr="00D32CD7">
        <w:rPr>
          <w:sz w:val="28"/>
          <w:szCs w:val="28"/>
        </w:rPr>
        <w:t>Школа-детский</w:t>
      </w:r>
      <w:proofErr w:type="spellEnd"/>
      <w:r w:rsidRPr="00D32CD7">
        <w:rPr>
          <w:sz w:val="28"/>
          <w:szCs w:val="28"/>
        </w:rPr>
        <w:t xml:space="preserve"> сад в п</w:t>
      </w:r>
      <w:proofErr w:type="gramStart"/>
      <w:r w:rsidRPr="00D32CD7">
        <w:rPr>
          <w:sz w:val="28"/>
          <w:szCs w:val="28"/>
        </w:rPr>
        <w:t>.М</w:t>
      </w:r>
      <w:proofErr w:type="gramEnd"/>
      <w:r w:rsidRPr="00D32CD7">
        <w:rPr>
          <w:sz w:val="28"/>
          <w:szCs w:val="28"/>
        </w:rPr>
        <w:t>огзон» в сумме  702 696,1 тыс. рублей. Исполнение составило 567 027,9 тыс. рублей или 80,69 процентов</w:t>
      </w:r>
      <w:r w:rsidR="00435D92" w:rsidRPr="00435D92">
        <w:rPr>
          <w:sz w:val="28"/>
          <w:szCs w:val="28"/>
        </w:rPr>
        <w:t xml:space="preserve"> </w:t>
      </w:r>
      <w:r w:rsidR="00435D92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7F2A07">
        <w:rPr>
          <w:sz w:val="28"/>
          <w:szCs w:val="28"/>
        </w:rPr>
        <w:t xml:space="preserve"> исходя из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представленных актов выполненных работ. </w:t>
      </w:r>
    </w:p>
    <w:p w:rsidR="00CD70B3" w:rsidRDefault="00AF3ED0" w:rsidP="00CD70B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 статье</w:t>
      </w:r>
      <w:r w:rsidR="00CD70B3" w:rsidRPr="00D4341B">
        <w:rPr>
          <w:sz w:val="28"/>
          <w:szCs w:val="28"/>
        </w:rPr>
        <w:t xml:space="preserve"> </w:t>
      </w:r>
      <w:r w:rsidR="00CD70B3" w:rsidRPr="00373CDA">
        <w:rPr>
          <w:sz w:val="28"/>
          <w:szCs w:val="28"/>
        </w:rPr>
        <w:t>1420971445</w:t>
      </w:r>
      <w:r w:rsidR="00CD70B3" w:rsidRPr="00D4341B">
        <w:rPr>
          <w:sz w:val="28"/>
          <w:szCs w:val="28"/>
        </w:rPr>
        <w:t xml:space="preserve"> «</w:t>
      </w:r>
      <w:r w:rsidR="00CD70B3" w:rsidRPr="00373CDA">
        <w:rPr>
          <w:sz w:val="28"/>
          <w:szCs w:val="28"/>
        </w:rPr>
        <w:t>Обеспечение в отношении объектов капитального ремонта требований к антитеррористической защищенности объектов (территорий), установленных законодательством</w:t>
      </w:r>
      <w:r>
        <w:rPr>
          <w:rFonts w:eastAsia="Calibri"/>
          <w:sz w:val="28"/>
          <w:szCs w:val="28"/>
          <w:lang w:eastAsia="en-US"/>
        </w:rPr>
        <w:t>» расходы составили 48 581,6 тыс. рублей или 73,13 процентов</w:t>
      </w:r>
      <w:r w:rsidR="00435D92" w:rsidRPr="00435D92">
        <w:rPr>
          <w:sz w:val="28"/>
          <w:szCs w:val="28"/>
        </w:rPr>
        <w:t xml:space="preserve"> </w:t>
      </w:r>
      <w:r w:rsidR="00435D92" w:rsidRPr="00D32CD7">
        <w:rPr>
          <w:sz w:val="28"/>
          <w:szCs w:val="28"/>
        </w:rPr>
        <w:t xml:space="preserve">от объема предусмотренных </w:t>
      </w:r>
      <w:r w:rsidR="00435D92" w:rsidRPr="00D32CD7">
        <w:rPr>
          <w:sz w:val="28"/>
          <w:szCs w:val="28"/>
        </w:rPr>
        <w:lastRenderedPageBreak/>
        <w:t>уточненных годовых бюджетных ассигнований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Экономия </w:t>
      </w:r>
      <w:r w:rsidR="00CD70B3" w:rsidRPr="00373CDA">
        <w:rPr>
          <w:sz w:val="28"/>
          <w:szCs w:val="28"/>
        </w:rPr>
        <w:t xml:space="preserve">сложилась </w:t>
      </w:r>
      <w:r w:rsidR="00CD70B3" w:rsidRPr="00F42527">
        <w:rPr>
          <w:sz w:val="28"/>
          <w:szCs w:val="28"/>
        </w:rPr>
        <w:t>по результатам выполнен</w:t>
      </w:r>
      <w:r w:rsidR="00CD70B3">
        <w:rPr>
          <w:sz w:val="28"/>
          <w:szCs w:val="28"/>
        </w:rPr>
        <w:t>ных</w:t>
      </w:r>
      <w:r w:rsidR="00CD70B3" w:rsidRPr="00F42527">
        <w:rPr>
          <w:sz w:val="28"/>
          <w:szCs w:val="28"/>
        </w:rPr>
        <w:t xml:space="preserve"> работ</w:t>
      </w:r>
      <w:r w:rsidR="00CD70B3">
        <w:rPr>
          <w:sz w:val="28"/>
          <w:szCs w:val="28"/>
        </w:rPr>
        <w:t>.</w:t>
      </w:r>
    </w:p>
    <w:p w:rsidR="000B7F55" w:rsidRDefault="000B7F55" w:rsidP="000B7F55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B3C03">
        <w:rPr>
          <w:rFonts w:eastAsia="Calibri"/>
          <w:color w:val="000000"/>
          <w:sz w:val="28"/>
          <w:szCs w:val="28"/>
          <w:lang w:eastAsia="en-US"/>
        </w:rPr>
        <w:t>По целевой статье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142E15520F </w:t>
      </w:r>
      <w:r w:rsidRPr="00AC2217">
        <w:rPr>
          <w:rFonts w:eastAsia="Calibri"/>
          <w:color w:val="000000"/>
          <w:sz w:val="28"/>
          <w:szCs w:val="28"/>
          <w:lang w:eastAsia="en-US"/>
        </w:rPr>
        <w:t>«</w:t>
      </w:r>
      <w:r>
        <w:rPr>
          <w:sz w:val="28"/>
          <w:szCs w:val="28"/>
        </w:rPr>
        <w:t>Создание новых мест в общеобразовательных организациях за счет средств резервного фонда Правительства Российской Федерации</w:t>
      </w:r>
      <w:r w:rsidRPr="00AC2217">
        <w:rPr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2B3C03">
        <w:rPr>
          <w:sz w:val="28"/>
          <w:szCs w:val="28"/>
        </w:rPr>
        <w:t xml:space="preserve">предусмотрены бюджетные ассигнования </w:t>
      </w:r>
      <w:r>
        <w:rPr>
          <w:sz w:val="28"/>
          <w:szCs w:val="28"/>
        </w:rPr>
        <w:t xml:space="preserve"> на объект «</w:t>
      </w:r>
      <w:r w:rsidRPr="00AC2217">
        <w:rPr>
          <w:sz w:val="28"/>
          <w:szCs w:val="28"/>
        </w:rPr>
        <w:t xml:space="preserve">Строительство школы на 250 мест в селе Александровский-завод </w:t>
      </w:r>
      <w:proofErr w:type="spellStart"/>
      <w:r w:rsidRPr="00AC2217">
        <w:rPr>
          <w:sz w:val="28"/>
          <w:szCs w:val="28"/>
        </w:rPr>
        <w:t>Александрово-Заводского</w:t>
      </w:r>
      <w:proofErr w:type="spellEnd"/>
      <w:r w:rsidRPr="00AC2217">
        <w:rPr>
          <w:sz w:val="28"/>
          <w:szCs w:val="28"/>
        </w:rPr>
        <w:t xml:space="preserve"> района Забайкальского края</w:t>
      </w:r>
      <w:r>
        <w:rPr>
          <w:sz w:val="28"/>
          <w:szCs w:val="28"/>
        </w:rPr>
        <w:t xml:space="preserve">» </w:t>
      </w:r>
      <w:r w:rsidRPr="002B3C03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40 416 700 рублей.  Бюджетные ассигнования не исполнены в связи с расторжением государственного контракта на строительство.</w:t>
      </w:r>
    </w:p>
    <w:p w:rsidR="000716DD" w:rsidRPr="00D32CD7" w:rsidRDefault="000716DD" w:rsidP="007B5F7D">
      <w:pPr>
        <w:spacing w:line="276" w:lineRule="auto"/>
        <w:ind w:firstLine="709"/>
        <w:jc w:val="both"/>
        <w:rPr>
          <w:sz w:val="28"/>
          <w:szCs w:val="28"/>
        </w:rPr>
      </w:pPr>
    </w:p>
    <w:p w:rsidR="00B51F2D" w:rsidRPr="00D32CD7" w:rsidRDefault="0013713E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sz w:val="28"/>
          <w:szCs w:val="28"/>
        </w:rPr>
        <w:tab/>
        <w:t xml:space="preserve"> </w:t>
      </w:r>
      <w:r w:rsidR="00DF160E" w:rsidRPr="00D32CD7">
        <w:rPr>
          <w:b/>
          <w:sz w:val="28"/>
          <w:szCs w:val="28"/>
        </w:rPr>
        <w:t>Подраздел 0704 «Среднее профессиональное образование»</w:t>
      </w:r>
    </w:p>
    <w:p w:rsidR="0059474E" w:rsidRDefault="00E52223" w:rsidP="00E52223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По целевой</w:t>
      </w:r>
      <w:r w:rsidR="0059474E" w:rsidRPr="00D4341B">
        <w:rPr>
          <w:sz w:val="28"/>
          <w:szCs w:val="28"/>
        </w:rPr>
        <w:t xml:space="preserve"> статья</w:t>
      </w:r>
      <w:r w:rsidR="0059474E" w:rsidRPr="00D4341B">
        <w:rPr>
          <w:color w:val="000000"/>
          <w:sz w:val="28"/>
          <w:szCs w:val="28"/>
          <w:shd w:val="clear" w:color="auto" w:fill="FFFFFF"/>
        </w:rPr>
        <w:t xml:space="preserve"> </w:t>
      </w:r>
      <w:r w:rsidR="0059474E" w:rsidRPr="00373CDA">
        <w:rPr>
          <w:color w:val="000000"/>
          <w:sz w:val="28"/>
          <w:szCs w:val="28"/>
          <w:shd w:val="clear" w:color="auto" w:fill="FFFFFF"/>
        </w:rPr>
        <w:t xml:space="preserve">1440153630 </w:t>
      </w:r>
      <w:r w:rsidR="0059474E" w:rsidRPr="00D4341B">
        <w:rPr>
          <w:color w:val="000000"/>
          <w:sz w:val="28"/>
          <w:szCs w:val="28"/>
          <w:shd w:val="clear" w:color="auto" w:fill="FFFFFF"/>
        </w:rPr>
        <w:t>«</w:t>
      </w:r>
      <w:r w:rsidR="0059474E" w:rsidRPr="00373CDA">
        <w:rPr>
          <w:color w:val="000000"/>
          <w:sz w:val="28"/>
          <w:szCs w:val="28"/>
          <w:shd w:val="clear" w:color="auto" w:fill="FFFFFF"/>
        </w:rPr>
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>
        <w:rPr>
          <w:color w:val="000000"/>
          <w:sz w:val="28"/>
          <w:szCs w:val="28"/>
          <w:shd w:val="clear" w:color="auto" w:fill="FFFFFF"/>
        </w:rPr>
        <w:t>» расходы составили 60 508,8 тыс. рублей или 92,64 процентов</w:t>
      </w:r>
      <w:r w:rsidR="000B1497" w:rsidRPr="000B1497">
        <w:rPr>
          <w:sz w:val="28"/>
          <w:szCs w:val="28"/>
        </w:rPr>
        <w:t xml:space="preserve"> </w:t>
      </w:r>
      <w:r w:rsidR="000B1497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Не исполнено в связи с изменением</w:t>
      </w:r>
      <w:r w:rsidR="0059474E" w:rsidRPr="00373CDA">
        <w:rPr>
          <w:color w:val="000000"/>
          <w:sz w:val="28"/>
          <w:szCs w:val="28"/>
          <w:shd w:val="clear" w:color="auto" w:fill="FFFFFF"/>
        </w:rPr>
        <w:t xml:space="preserve"> количества классных руководителей (ку</w:t>
      </w:r>
      <w:r>
        <w:rPr>
          <w:color w:val="000000"/>
          <w:sz w:val="28"/>
          <w:szCs w:val="28"/>
          <w:shd w:val="clear" w:color="auto" w:fill="FFFFFF"/>
        </w:rPr>
        <w:t xml:space="preserve">раторов), </w:t>
      </w:r>
      <w:r w:rsidR="00427092">
        <w:rPr>
          <w:color w:val="000000"/>
          <w:sz w:val="28"/>
          <w:szCs w:val="28"/>
          <w:shd w:val="clear" w:color="auto" w:fill="FFFFFF"/>
        </w:rPr>
        <w:t>открытием</w:t>
      </w:r>
      <w:r w:rsidR="0059474E" w:rsidRPr="00373CDA">
        <w:rPr>
          <w:color w:val="000000"/>
          <w:sz w:val="28"/>
          <w:szCs w:val="28"/>
          <w:shd w:val="clear" w:color="auto" w:fill="FFFFFF"/>
        </w:rPr>
        <w:t xml:space="preserve"> больничных листов педагогами</w:t>
      </w:r>
      <w:r w:rsidR="0059474E" w:rsidRPr="00D4341B">
        <w:rPr>
          <w:color w:val="000000"/>
          <w:sz w:val="28"/>
          <w:szCs w:val="28"/>
          <w:shd w:val="clear" w:color="auto" w:fill="FFFFFF"/>
        </w:rPr>
        <w:t>.</w:t>
      </w:r>
    </w:p>
    <w:p w:rsidR="00B51F2D" w:rsidRPr="00D32CD7" w:rsidRDefault="00B51F2D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По целевой статье </w:t>
      </w:r>
      <w:r w:rsidRPr="00D32CD7">
        <w:rPr>
          <w:color w:val="000000"/>
          <w:sz w:val="28"/>
          <w:szCs w:val="28"/>
        </w:rPr>
        <w:t>1660453630</w:t>
      </w:r>
      <w:r w:rsidRPr="00D32CD7">
        <w:rPr>
          <w:sz w:val="28"/>
          <w:szCs w:val="28"/>
        </w:rPr>
        <w:t xml:space="preserve"> «Ежемесячное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 </w:t>
      </w:r>
      <w:r w:rsidR="005648D1" w:rsidRPr="00D32CD7">
        <w:rPr>
          <w:sz w:val="28"/>
          <w:szCs w:val="28"/>
        </w:rPr>
        <w:t xml:space="preserve">расходы исполнены в сумме     5 628,5 тыс. </w:t>
      </w:r>
      <w:r w:rsidRPr="00D32CD7">
        <w:rPr>
          <w:sz w:val="28"/>
          <w:szCs w:val="28"/>
        </w:rPr>
        <w:t xml:space="preserve">рублей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или 88,95</w:t>
      </w:r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> процента от объема предусмотренных уточненных</w:t>
      </w:r>
      <w:r w:rsidR="00DD0B74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</w:t>
      </w:r>
      <w:proofErr w:type="gramEnd"/>
      <w:r w:rsidR="00DD0B74">
        <w:rPr>
          <w:rFonts w:eastAsia="Calibri"/>
          <w:color w:val="000000"/>
          <w:sz w:val="28"/>
          <w:szCs w:val="28"/>
          <w:lang w:eastAsia="en-US"/>
        </w:rPr>
        <w:t xml:space="preserve"> ассигнований</w:t>
      </w:r>
      <w:r w:rsidRPr="00D32CD7">
        <w:rPr>
          <w:rFonts w:eastAsia="Calibri"/>
          <w:color w:val="000000"/>
          <w:sz w:val="28"/>
          <w:szCs w:val="28"/>
          <w:lang w:eastAsia="en-US"/>
        </w:rPr>
        <w:t>.</w:t>
      </w:r>
      <w:r w:rsidRPr="00D32CD7">
        <w:rPr>
          <w:sz w:val="28"/>
          <w:szCs w:val="28"/>
        </w:rPr>
        <w:t xml:space="preserve"> </w:t>
      </w:r>
      <w:r w:rsidRPr="00D32CD7">
        <w:rPr>
          <w:color w:val="000000"/>
          <w:sz w:val="28"/>
          <w:szCs w:val="28"/>
        </w:rPr>
        <w:t>Неисполнение связано с уменьшением численности получателей выплат.</w:t>
      </w:r>
    </w:p>
    <w:p w:rsidR="00B51F2D" w:rsidRPr="00D32CD7" w:rsidRDefault="00B51F2D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По целевой статье 1820153630 «Ежемесячное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 расходы исполнены в </w:t>
      </w:r>
      <w:r w:rsidR="00E41BA5" w:rsidRPr="00D32CD7">
        <w:rPr>
          <w:sz w:val="28"/>
          <w:szCs w:val="28"/>
        </w:rPr>
        <w:t xml:space="preserve">сумме      </w:t>
      </w:r>
      <w:r w:rsidR="00E41BA5" w:rsidRPr="00D32CD7">
        <w:rPr>
          <w:sz w:val="28"/>
          <w:szCs w:val="28"/>
        </w:rPr>
        <w:lastRenderedPageBreak/>
        <w:t xml:space="preserve">664,0 тыс. </w:t>
      </w:r>
      <w:r w:rsidRPr="00D32CD7">
        <w:rPr>
          <w:sz w:val="28"/>
          <w:szCs w:val="28"/>
        </w:rPr>
        <w:t xml:space="preserve">рублей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или 94,44</w:t>
      </w:r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> процента от объема предусмотренных уточненных</w:t>
      </w:r>
      <w:r w:rsidR="003C67A9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proofErr w:type="gramEnd"/>
      <w:r w:rsidRPr="00D32CD7">
        <w:rPr>
          <w:rFonts w:eastAsia="Calibri"/>
          <w:color w:val="000000"/>
          <w:sz w:val="28"/>
          <w:szCs w:val="28"/>
          <w:lang w:eastAsia="en-US"/>
        </w:rPr>
        <w:t>.</w:t>
      </w:r>
      <w:r w:rsidRPr="00D32CD7">
        <w:rPr>
          <w:sz w:val="28"/>
          <w:szCs w:val="28"/>
        </w:rPr>
        <w:t xml:space="preserve"> </w:t>
      </w:r>
      <w:r w:rsidRPr="00D32CD7">
        <w:rPr>
          <w:color w:val="000000"/>
          <w:sz w:val="28"/>
          <w:szCs w:val="28"/>
        </w:rPr>
        <w:t>Неисполнение связано с уменьшением численности получателей выплат.</w:t>
      </w:r>
    </w:p>
    <w:p w:rsidR="00196828" w:rsidRPr="00D32CD7" w:rsidRDefault="00196828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7B0BDC" w:rsidRPr="00D32CD7" w:rsidRDefault="007B0BDC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0709 «Другие вопросы в области образования»</w:t>
      </w:r>
    </w:p>
    <w:p w:rsidR="00142F48" w:rsidRPr="00373CDA" w:rsidRDefault="008920A1" w:rsidP="00142F48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 целевой статье</w:t>
      </w:r>
      <w:r w:rsidR="00142F48" w:rsidRPr="00373CDA">
        <w:rPr>
          <w:color w:val="000000"/>
          <w:sz w:val="28"/>
          <w:szCs w:val="28"/>
          <w:shd w:val="clear" w:color="auto" w:fill="FFFFFF"/>
        </w:rPr>
        <w:t xml:space="preserve"> 148E112292 «Государственная поддержка некоммерческих организаций по оказанию психолого-педагогической, методической и консультативной помощи гражданам, имеющим детей»</w:t>
      </w:r>
      <w:r>
        <w:rPr>
          <w:color w:val="000000"/>
          <w:sz w:val="28"/>
          <w:szCs w:val="28"/>
          <w:shd w:val="clear" w:color="auto" w:fill="FFFFFF"/>
        </w:rPr>
        <w:t xml:space="preserve"> расходы исполнены в объеме 1 265,0 тыс. рублей или 90,92 процент</w:t>
      </w:r>
      <w:r w:rsidR="000A7047">
        <w:rPr>
          <w:color w:val="000000"/>
          <w:sz w:val="28"/>
          <w:szCs w:val="28"/>
          <w:shd w:val="clear" w:color="auto" w:fill="FFFFFF"/>
        </w:rPr>
        <w:t>ов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B1497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0B149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исходя из </w:t>
      </w:r>
      <w:r w:rsidR="00142F48" w:rsidRPr="00373CDA">
        <w:rPr>
          <w:color w:val="000000"/>
          <w:sz w:val="28"/>
          <w:szCs w:val="28"/>
          <w:shd w:val="clear" w:color="auto" w:fill="FFFFFF"/>
        </w:rPr>
        <w:t xml:space="preserve">фактической </w:t>
      </w:r>
      <w:r>
        <w:rPr>
          <w:color w:val="000000"/>
          <w:sz w:val="28"/>
          <w:szCs w:val="28"/>
          <w:shd w:val="clear" w:color="auto" w:fill="FFFFFF"/>
        </w:rPr>
        <w:t>потребности.</w:t>
      </w:r>
    </w:p>
    <w:p w:rsidR="00142F48" w:rsidRDefault="00847A8A" w:rsidP="00142F4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</w:t>
      </w:r>
      <w:r w:rsidR="00142F48" w:rsidRPr="0057472D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</w:t>
      </w:r>
      <w:r w:rsidR="00142F48" w:rsidRPr="0057472D">
        <w:rPr>
          <w:sz w:val="28"/>
          <w:szCs w:val="28"/>
        </w:rPr>
        <w:t xml:space="preserve"> 1490259902 «Осуществление полномочий Российской Федерации в сфере образования (содержание аппарата уполномоченного исполнительного </w:t>
      </w:r>
      <w:r w:rsidR="000A7047">
        <w:rPr>
          <w:sz w:val="28"/>
          <w:szCs w:val="28"/>
        </w:rPr>
        <w:t>органа государственной власти)» расходы исполнены в объеме 11 395,9 тыс. рублей или 91,77 процентов</w:t>
      </w:r>
      <w:r w:rsidR="000B1497" w:rsidRPr="000B1497">
        <w:rPr>
          <w:sz w:val="28"/>
          <w:szCs w:val="28"/>
        </w:rPr>
        <w:t xml:space="preserve"> </w:t>
      </w:r>
      <w:r w:rsidR="000B1497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0A7047">
        <w:rPr>
          <w:sz w:val="28"/>
          <w:szCs w:val="28"/>
        </w:rPr>
        <w:t>.</w:t>
      </w:r>
      <w:r w:rsidR="00142F48" w:rsidRPr="0057472D">
        <w:rPr>
          <w:sz w:val="28"/>
          <w:szCs w:val="28"/>
        </w:rPr>
        <w:t xml:space="preserve"> </w:t>
      </w:r>
      <w:r w:rsidR="000A7047">
        <w:rPr>
          <w:sz w:val="28"/>
          <w:szCs w:val="28"/>
        </w:rPr>
        <w:t>Не исполнено в связи с отменой</w:t>
      </w:r>
      <w:r w:rsidR="00142F48" w:rsidRPr="0057472D">
        <w:rPr>
          <w:sz w:val="28"/>
          <w:szCs w:val="28"/>
        </w:rPr>
        <w:t xml:space="preserve"> плановых контрольных (надзорных) мероприятий до конца 2022 года согласно постановлению Правительства РФ от 10.03.2022 года № 336.</w:t>
      </w:r>
    </w:p>
    <w:p w:rsidR="00142F48" w:rsidRDefault="00304D0C" w:rsidP="00142F4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</w:t>
      </w:r>
      <w:r w:rsidR="00142F48" w:rsidRPr="0057472D">
        <w:rPr>
          <w:sz w:val="28"/>
          <w:szCs w:val="28"/>
        </w:rPr>
        <w:t xml:space="preserve"> стать</w:t>
      </w:r>
      <w:r w:rsidR="003157C3">
        <w:rPr>
          <w:sz w:val="28"/>
          <w:szCs w:val="28"/>
        </w:rPr>
        <w:t>е</w:t>
      </w:r>
      <w:r w:rsidR="00142F48" w:rsidRPr="0057472D">
        <w:rPr>
          <w:sz w:val="28"/>
          <w:szCs w:val="28"/>
        </w:rPr>
        <w:t xml:space="preserve"> 1490579230 «Осуществление государственных полномочий </w:t>
      </w:r>
      <w:r w:rsidR="00142F4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области образования» расходы составили 2 134,6 тыс. рублей или 82,83 процентов </w:t>
      </w:r>
      <w:r w:rsidR="000B1497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 w:rsidR="000B1497">
        <w:rPr>
          <w:sz w:val="28"/>
          <w:szCs w:val="28"/>
        </w:rPr>
        <w:t xml:space="preserve"> </w:t>
      </w:r>
      <w:r>
        <w:rPr>
          <w:sz w:val="28"/>
          <w:szCs w:val="28"/>
        </w:rPr>
        <w:t>исходя фактической потребности.</w:t>
      </w:r>
    </w:p>
    <w:p w:rsidR="00142F48" w:rsidRDefault="003157C3" w:rsidP="00142F4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целевой статье</w:t>
      </w:r>
      <w:r w:rsidR="00142F48" w:rsidRPr="0057472D">
        <w:rPr>
          <w:sz w:val="28"/>
          <w:szCs w:val="28"/>
        </w:rPr>
        <w:t xml:space="preserve"> 8800005803 «Мероприятия, связанные с предотвращением и устранением последствий распространения </w:t>
      </w:r>
      <w:proofErr w:type="spellStart"/>
      <w:r w:rsidR="00142F48" w:rsidRPr="0057472D"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(оборудование и </w:t>
      </w:r>
      <w:proofErr w:type="gramStart"/>
      <w:r>
        <w:rPr>
          <w:sz w:val="28"/>
          <w:szCs w:val="28"/>
        </w:rPr>
        <w:t>СИЗ</w:t>
      </w:r>
      <w:proofErr w:type="gramEnd"/>
      <w:r>
        <w:rPr>
          <w:sz w:val="28"/>
          <w:szCs w:val="28"/>
        </w:rPr>
        <w:t>)» расходы составили 33,6 тыс. Рублей или 37,31 процентов</w:t>
      </w:r>
      <w:r w:rsidR="000B1497" w:rsidRPr="000B1497">
        <w:rPr>
          <w:sz w:val="28"/>
          <w:szCs w:val="28"/>
        </w:rPr>
        <w:t xml:space="preserve"> </w:t>
      </w:r>
      <w:r w:rsidR="000B1497" w:rsidRPr="00D32CD7">
        <w:rPr>
          <w:sz w:val="28"/>
          <w:szCs w:val="28"/>
        </w:rPr>
        <w:t>от объема предусмотренных уточненных годовых бюджетных ассигнований</w:t>
      </w:r>
      <w:r>
        <w:rPr>
          <w:sz w:val="28"/>
          <w:szCs w:val="28"/>
        </w:rPr>
        <w:t>. Экономия</w:t>
      </w:r>
      <w:r w:rsidR="00142F48">
        <w:rPr>
          <w:sz w:val="28"/>
          <w:szCs w:val="28"/>
        </w:rPr>
        <w:t xml:space="preserve"> </w:t>
      </w:r>
      <w:r w:rsidR="00142F48" w:rsidRPr="0057472D">
        <w:rPr>
          <w:sz w:val="28"/>
          <w:szCs w:val="28"/>
        </w:rPr>
        <w:t xml:space="preserve">сложилась по </w:t>
      </w:r>
      <w:r w:rsidR="00142F48" w:rsidRPr="00AC70D6">
        <w:rPr>
          <w:sz w:val="28"/>
          <w:szCs w:val="28"/>
        </w:rPr>
        <w:t>результатам проведения конкурсных процедур</w:t>
      </w:r>
      <w:r w:rsidR="00142F48">
        <w:rPr>
          <w:sz w:val="28"/>
          <w:szCs w:val="28"/>
        </w:rPr>
        <w:t>.</w:t>
      </w:r>
    </w:p>
    <w:p w:rsidR="00212F3E" w:rsidRDefault="00212F3E" w:rsidP="00142F48">
      <w:pPr>
        <w:spacing w:line="276" w:lineRule="auto"/>
        <w:ind w:firstLine="709"/>
        <w:jc w:val="both"/>
        <w:rPr>
          <w:sz w:val="28"/>
          <w:szCs w:val="28"/>
        </w:rPr>
      </w:pPr>
    </w:p>
    <w:p w:rsidR="005D0253" w:rsidRPr="00D32CD7" w:rsidRDefault="005D0253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0804 «Другие вопросы в области культуры, кинематографии»</w:t>
      </w:r>
    </w:p>
    <w:p w:rsidR="00BB3AAB" w:rsidRPr="00D32CD7" w:rsidRDefault="008D2EB0" w:rsidP="00BB3AAB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целевой статье 15401</w:t>
      </w:r>
      <w:r w:rsidR="00BB3AAB" w:rsidRPr="00D32CD7">
        <w:rPr>
          <w:color w:val="000000"/>
          <w:sz w:val="28"/>
          <w:szCs w:val="28"/>
        </w:rPr>
        <w:t xml:space="preserve">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="00BB3AAB" w:rsidRPr="00D32CD7">
        <w:rPr>
          <w:sz w:val="28"/>
          <w:szCs w:val="28"/>
        </w:rPr>
        <w:t>кассовые расходы составили 1 316,3 тыс. рублей или 32,81 процента от объема предусмотренных уточненных годовых бюджетных ассигнований.</w:t>
      </w:r>
      <w:r w:rsidR="00455F49">
        <w:rPr>
          <w:color w:val="000000"/>
          <w:sz w:val="28"/>
          <w:szCs w:val="28"/>
        </w:rPr>
        <w:t xml:space="preserve"> Не исполнено в</w:t>
      </w:r>
      <w:r w:rsidR="00BB3AAB" w:rsidRPr="00D32CD7">
        <w:rPr>
          <w:color w:val="000000"/>
          <w:sz w:val="28"/>
          <w:szCs w:val="28"/>
        </w:rPr>
        <w:t xml:space="preserve"> связи с расторже</w:t>
      </w:r>
      <w:r w:rsidR="00455F49">
        <w:rPr>
          <w:color w:val="000000"/>
          <w:sz w:val="28"/>
          <w:szCs w:val="28"/>
        </w:rPr>
        <w:t>нием государственного контракта.</w:t>
      </w:r>
    </w:p>
    <w:p w:rsidR="005D0253" w:rsidRPr="00D32CD7" w:rsidRDefault="005D0253" w:rsidP="007B5F7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color w:val="000000"/>
          <w:sz w:val="28"/>
          <w:szCs w:val="28"/>
        </w:rPr>
        <w:t xml:space="preserve">По целевой статье 3120159502 «Осуществление полномочий Российской Федерации в отношении объектов культурного наследия (содержание аппарата </w:t>
      </w:r>
      <w:r w:rsidRPr="00D32CD7">
        <w:rPr>
          <w:color w:val="000000"/>
          <w:sz w:val="28"/>
          <w:szCs w:val="28"/>
        </w:rPr>
        <w:lastRenderedPageBreak/>
        <w:t xml:space="preserve">уполномоченного исполнительного органа государственной власти)» </w:t>
      </w:r>
      <w:r w:rsidRPr="00D32CD7">
        <w:rPr>
          <w:sz w:val="28"/>
          <w:szCs w:val="28"/>
        </w:rPr>
        <w:t>кассовые расходы составили 1</w:t>
      </w:r>
      <w:r w:rsidR="001D34C8" w:rsidRPr="00D32CD7">
        <w:rPr>
          <w:sz w:val="28"/>
          <w:szCs w:val="28"/>
        </w:rPr>
        <w:t xml:space="preserve"> 369,0 тыс. </w:t>
      </w:r>
      <w:r w:rsidRPr="00D32CD7">
        <w:rPr>
          <w:sz w:val="28"/>
          <w:szCs w:val="28"/>
        </w:rPr>
        <w:t>рублей, или 86,74 процента от объема предусмотренных уточненных годовых бюджетных ассигнований. Финансирование осуществлялось исходя из фактической потребности в соответствии с представленными главными распорядителями</w:t>
      </w:r>
      <w:r w:rsidR="006C20B3">
        <w:rPr>
          <w:sz w:val="28"/>
          <w:szCs w:val="28"/>
        </w:rPr>
        <w:t>.</w:t>
      </w:r>
    </w:p>
    <w:p w:rsidR="00751F0B" w:rsidRPr="00D32CD7" w:rsidRDefault="00751F0B" w:rsidP="007B5F7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4A3413" w:rsidRPr="00D32CD7" w:rsidRDefault="004A3413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0901 «Стационарная медицинская помощь»</w:t>
      </w:r>
    </w:p>
    <w:p w:rsidR="009B58AC" w:rsidRDefault="00BA6432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sz w:val="28"/>
          <w:szCs w:val="28"/>
        </w:rPr>
        <w:t xml:space="preserve">По целевой статье </w:t>
      </w:r>
      <w:r w:rsidRPr="00D32CD7">
        <w:rPr>
          <w:color w:val="000000"/>
          <w:sz w:val="28"/>
          <w:szCs w:val="28"/>
        </w:rPr>
        <w:t>161N95365F</w:t>
      </w:r>
      <w:r w:rsidRPr="00D32CD7">
        <w:rPr>
          <w:sz w:val="28"/>
          <w:szCs w:val="28"/>
        </w:rPr>
        <w:t xml:space="preserve"> «</w:t>
      </w:r>
      <w:r w:rsidRPr="00D32CD7">
        <w:rPr>
          <w:color w:val="000000"/>
          <w:sz w:val="28"/>
          <w:szCs w:val="28"/>
        </w:rPr>
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</w:r>
      <w:r w:rsidRPr="00D32CD7">
        <w:rPr>
          <w:sz w:val="28"/>
          <w:szCs w:val="28"/>
        </w:rPr>
        <w:t>» р</w:t>
      </w:r>
      <w:r w:rsidR="00D861D2" w:rsidRPr="00D32CD7">
        <w:rPr>
          <w:sz w:val="28"/>
          <w:szCs w:val="28"/>
        </w:rPr>
        <w:t xml:space="preserve">асходы исполнены в сумме 79 477,5 тыс. </w:t>
      </w:r>
      <w:r w:rsidRPr="00D32CD7">
        <w:rPr>
          <w:sz w:val="28"/>
          <w:szCs w:val="28"/>
        </w:rPr>
        <w:t xml:space="preserve">рублей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или 84,10</w:t>
      </w:r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процента от объема предусмотренных уточненных годовых бюджетных ассигнований. </w:t>
      </w:r>
      <w:r w:rsidR="009B58AC">
        <w:rPr>
          <w:rFonts w:eastAsia="Calibri"/>
          <w:color w:val="000000"/>
          <w:sz w:val="28"/>
          <w:szCs w:val="28"/>
          <w:lang w:eastAsia="en-US"/>
        </w:rPr>
        <w:t>Экономия сложилась п</w:t>
      </w:r>
      <w:r w:rsidRPr="00D32CD7">
        <w:rPr>
          <w:rFonts w:eastAsia="Calibri"/>
          <w:color w:val="000000"/>
          <w:sz w:val="28"/>
          <w:szCs w:val="28"/>
          <w:lang w:eastAsia="en-US"/>
        </w:rPr>
        <w:t>о результатам проведения конкурсных процедур</w:t>
      </w:r>
    </w:p>
    <w:p w:rsidR="00BA6432" w:rsidRPr="00D32CD7" w:rsidRDefault="00BA6432" w:rsidP="007B5F7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sz w:val="28"/>
          <w:szCs w:val="28"/>
        </w:rPr>
        <w:t xml:space="preserve">По целевой статье </w:t>
      </w:r>
      <w:r w:rsidRPr="00D32CD7">
        <w:rPr>
          <w:color w:val="000000"/>
          <w:sz w:val="28"/>
          <w:szCs w:val="28"/>
        </w:rPr>
        <w:t>1620956080</w:t>
      </w:r>
      <w:r w:rsidRPr="00D32CD7">
        <w:rPr>
          <w:sz w:val="28"/>
          <w:szCs w:val="28"/>
        </w:rPr>
        <w:t xml:space="preserve"> «</w:t>
      </w:r>
      <w:r w:rsidRPr="00D32CD7">
        <w:rPr>
          <w:color w:val="000000"/>
          <w:sz w:val="28"/>
          <w:szCs w:val="28"/>
        </w:rPr>
        <w:t>Приобретение медицинских изделий для оснащения медицинских организаций за счет средств резервного фонда Правительства Российской Федерации</w:t>
      </w:r>
      <w:r w:rsidRPr="00D32CD7">
        <w:rPr>
          <w:sz w:val="28"/>
          <w:szCs w:val="28"/>
        </w:rPr>
        <w:t>» ра</w:t>
      </w:r>
      <w:r w:rsidR="00D861D2" w:rsidRPr="00D32CD7">
        <w:rPr>
          <w:sz w:val="28"/>
          <w:szCs w:val="28"/>
        </w:rPr>
        <w:t xml:space="preserve">сходы исполнены в сумме      134 872,9 тыс. </w:t>
      </w:r>
      <w:r w:rsidRPr="00D32CD7">
        <w:rPr>
          <w:sz w:val="28"/>
          <w:szCs w:val="28"/>
        </w:rPr>
        <w:t xml:space="preserve">рублей </w:t>
      </w:r>
      <w:r w:rsidRPr="00D32CD7">
        <w:rPr>
          <w:rFonts w:eastAsia="Calibri"/>
          <w:color w:val="000000"/>
          <w:sz w:val="28"/>
          <w:szCs w:val="28"/>
          <w:lang w:eastAsia="en-US"/>
        </w:rPr>
        <w:t>или 91,21</w:t>
      </w:r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> процента от объема предусмотренных уточненных</w:t>
      </w:r>
      <w:r w:rsidR="003866BD">
        <w:rPr>
          <w:rFonts w:eastAsia="Calibri"/>
          <w:color w:val="000000"/>
          <w:sz w:val="28"/>
          <w:szCs w:val="28"/>
          <w:lang w:eastAsia="en-US"/>
        </w:rPr>
        <w:t xml:space="preserve"> годовых бюджетных ассигнований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3866BD">
        <w:rPr>
          <w:rFonts w:eastAsia="Calibri"/>
          <w:color w:val="000000"/>
          <w:sz w:val="28"/>
          <w:szCs w:val="28"/>
          <w:lang w:eastAsia="en-US"/>
        </w:rPr>
        <w:t>Экономия сложилась п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о результатам </w:t>
      </w:r>
      <w:r w:rsidR="003866BD">
        <w:rPr>
          <w:rFonts w:eastAsia="Calibri"/>
          <w:color w:val="000000"/>
          <w:sz w:val="28"/>
          <w:szCs w:val="28"/>
          <w:lang w:eastAsia="en-US"/>
        </w:rPr>
        <w:t>проведения конкурсных процедур.</w:t>
      </w:r>
    </w:p>
    <w:p w:rsidR="003C1B46" w:rsidRPr="00D32CD7" w:rsidRDefault="003C1B46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392878" w:rsidRPr="00D32CD7" w:rsidRDefault="003C1B46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0909 «Другие вопросы в области здравоохранения»</w:t>
      </w:r>
    </w:p>
    <w:p w:rsidR="00FE4F84" w:rsidRDefault="00057AB8" w:rsidP="00C75BDC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По целевой</w:t>
      </w:r>
      <w:r w:rsidR="00C75BDC" w:rsidRPr="00D4341B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</w:t>
      </w:r>
      <w:r w:rsidR="00C75BDC" w:rsidRPr="00D4341B">
        <w:rPr>
          <w:color w:val="000000"/>
          <w:sz w:val="28"/>
          <w:szCs w:val="28"/>
          <w:shd w:val="clear" w:color="auto" w:fill="FFFFFF"/>
        </w:rPr>
        <w:t xml:space="preserve"> </w:t>
      </w:r>
      <w:r w:rsidR="00C75BDC" w:rsidRPr="00F02FBC">
        <w:rPr>
          <w:color w:val="000000"/>
          <w:sz w:val="28"/>
          <w:szCs w:val="28"/>
          <w:shd w:val="clear" w:color="auto" w:fill="FFFFFF"/>
        </w:rPr>
        <w:t>2310103212</w:t>
      </w:r>
      <w:r w:rsidR="00C75BDC" w:rsidRPr="00D4341B">
        <w:rPr>
          <w:color w:val="000000"/>
          <w:sz w:val="28"/>
          <w:szCs w:val="28"/>
          <w:shd w:val="clear" w:color="auto" w:fill="FFFFFF"/>
        </w:rPr>
        <w:t xml:space="preserve"> «</w:t>
      </w:r>
      <w:r w:rsidR="00C75BDC" w:rsidRPr="00F02FBC">
        <w:rPr>
          <w:color w:val="000000"/>
          <w:sz w:val="28"/>
          <w:szCs w:val="28"/>
          <w:shd w:val="clear" w:color="auto" w:fill="FFFFFF"/>
        </w:rPr>
        <w:t>Финансовое обеспечение мероприятий по улучшению наркологической ситуации в Забайкальском крае</w:t>
      </w:r>
      <w:r w:rsidR="00C75BDC" w:rsidRPr="00D4341B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сложилось не исполнение в связи с отсутствием</w:t>
      </w:r>
      <w:r w:rsidR="00C75BDC" w:rsidRPr="00F02FBC">
        <w:rPr>
          <w:color w:val="000000"/>
          <w:sz w:val="28"/>
          <w:szCs w:val="28"/>
          <w:shd w:val="clear" w:color="auto" w:fill="FFFFFF"/>
        </w:rPr>
        <w:t xml:space="preserve"> фактической потребности по данным </w:t>
      </w:r>
      <w:r w:rsidR="00C75BDC">
        <w:rPr>
          <w:color w:val="000000"/>
          <w:sz w:val="28"/>
          <w:szCs w:val="28"/>
          <w:shd w:val="clear" w:color="auto" w:fill="FFFFFF"/>
        </w:rPr>
        <w:t>расходам</w:t>
      </w:r>
      <w:r w:rsidR="00C75BDC" w:rsidRPr="00D4341B">
        <w:rPr>
          <w:color w:val="000000"/>
          <w:sz w:val="28"/>
          <w:szCs w:val="28"/>
          <w:shd w:val="clear" w:color="auto" w:fill="FFFFFF"/>
        </w:rPr>
        <w:t>.</w:t>
      </w:r>
    </w:p>
    <w:p w:rsidR="00C75BDC" w:rsidRPr="00D32CD7" w:rsidRDefault="00C75BDC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6C4524" w:rsidRPr="00D32CD7" w:rsidRDefault="00FE4F84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1003 «Социальное обеспечение населения»</w:t>
      </w:r>
    </w:p>
    <w:p w:rsidR="00331336" w:rsidRPr="00D32CD7" w:rsidRDefault="00331336" w:rsidP="0033133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1710151340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 </w:t>
      </w:r>
      <w:r w:rsidRPr="00D32CD7">
        <w:rPr>
          <w:sz w:val="28"/>
          <w:szCs w:val="28"/>
        </w:rPr>
        <w:t>предусмотрены бюджетные ассигнования в сумме        17 646,5 тыс. рублей.</w:t>
      </w:r>
      <w:proofErr w:type="gramEnd"/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9 765,4 тыс. рублей или 55,34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>Бюджетные ассигнования не исполнены по причине заявительного характера выплат и пособий. Финансирование осуществлялось в соответствии с представленными заявками уполномоченного органа.</w:t>
      </w:r>
    </w:p>
    <w:p w:rsidR="002B1B8D" w:rsidRPr="00D32CD7" w:rsidRDefault="002B1B8D" w:rsidP="002B1B8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lastRenderedPageBreak/>
        <w:t>По целевой статье 1710151760 «Осуществление полномочий по обеспечению жильем отдельных категорий граждан, установленных Федеральным законом о</w:t>
      </w:r>
      <w:r w:rsidR="00FF349F">
        <w:rPr>
          <w:rFonts w:eastAsia="Calibri"/>
          <w:color w:val="000000"/>
          <w:sz w:val="28"/>
          <w:szCs w:val="28"/>
          <w:lang w:eastAsia="en-US"/>
        </w:rPr>
        <w:t>т 24 ноября 1995 года № 181-ФЗ «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О социальной защите инвалидов в Российской Федерации» </w:t>
      </w:r>
      <w:r w:rsidRPr="00D32CD7">
        <w:rPr>
          <w:sz w:val="28"/>
          <w:szCs w:val="28"/>
        </w:rPr>
        <w:t xml:space="preserve">предусмотрены бюджетные ассигнования в сумме 30 106,4 тыс. рублей.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8 089,3 тыс. рублей или 26,87 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>Бюджетные ассигнования не исполнены по причине заявительного характера выплат и пособий. Финансирование осуществлялось в соответствии с представленными заявками уполномоченного органа.</w:t>
      </w:r>
    </w:p>
    <w:p w:rsidR="00DC1311" w:rsidRPr="00D32CD7" w:rsidRDefault="00DC1311" w:rsidP="00DC1311">
      <w:pPr>
        <w:widowControl w:val="0"/>
        <w:spacing w:line="264" w:lineRule="auto"/>
        <w:ind w:firstLine="720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По целевой статье 1710152400 «Выплата государственного единовременного пособия и ежемесячной денежной компенсации гражданам при возникновении </w:t>
      </w:r>
      <w:proofErr w:type="spellStart"/>
      <w:r w:rsidRPr="00D32CD7">
        <w:rPr>
          <w:sz w:val="28"/>
          <w:szCs w:val="28"/>
        </w:rPr>
        <w:t>поствакцинальных</w:t>
      </w:r>
      <w:proofErr w:type="spellEnd"/>
      <w:r w:rsidRPr="00D32CD7">
        <w:rPr>
          <w:sz w:val="28"/>
          <w:szCs w:val="28"/>
        </w:rPr>
        <w:t xml:space="preserve"> осложнений» кассовые расходы составили 54,9 тыс. рублей или 54,70 процента от объема предусмотренных уточненных годовых бюджетных ассигнований. Сложившееся исполнение обусловлено фактически предоставленными заявками по данным выплатам</w:t>
      </w:r>
      <w:r w:rsidR="00F02D56">
        <w:rPr>
          <w:sz w:val="28"/>
          <w:szCs w:val="28"/>
        </w:rPr>
        <w:t xml:space="preserve"> главными распорядителями бюджетных средств</w:t>
      </w:r>
      <w:r w:rsidRPr="00D32CD7">
        <w:rPr>
          <w:sz w:val="28"/>
          <w:szCs w:val="28"/>
        </w:rPr>
        <w:t xml:space="preserve">. </w:t>
      </w:r>
    </w:p>
    <w:p w:rsidR="00C86A72" w:rsidRPr="00D32CD7" w:rsidRDefault="00C86A72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281F367483 «Обеспечение устойчивого сокращения непригодного для проживания жилого фонда, за счет средств, поступивших от Фонда содействия реформированию жилищно-коммунального хозяйства» </w:t>
      </w:r>
      <w:r w:rsidRPr="00D32CD7">
        <w:rPr>
          <w:sz w:val="28"/>
          <w:szCs w:val="28"/>
        </w:rPr>
        <w:t>предусмотрены бюджетные ассигнов</w:t>
      </w:r>
      <w:r w:rsidR="00AA466A" w:rsidRPr="00D32CD7">
        <w:rPr>
          <w:sz w:val="28"/>
          <w:szCs w:val="28"/>
        </w:rPr>
        <w:t xml:space="preserve">ания в сумме 378 627,7 тыс. </w:t>
      </w:r>
      <w:r w:rsidRPr="00D32CD7">
        <w:rPr>
          <w:sz w:val="28"/>
          <w:szCs w:val="28"/>
        </w:rPr>
        <w:t xml:space="preserve">рублей. </w:t>
      </w:r>
      <w:r w:rsidR="001A3C9C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213 799,8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56,47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>Бюджетные ассигнования не исполнены по причине заявительного характера выплат и пособий. Финансирование осуществлялось в соответствии с представленными заявками уполномоченного органа.</w:t>
      </w:r>
    </w:p>
    <w:p w:rsidR="00C86A72" w:rsidRDefault="00C86A72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28401</w:t>
      </w:r>
      <w:r w:rsidRPr="00D32CD7">
        <w:rPr>
          <w:rFonts w:eastAsia="Calibri"/>
          <w:color w:val="000000"/>
          <w:sz w:val="28"/>
          <w:szCs w:val="28"/>
          <w:lang w:val="en-US" w:eastAsia="en-US"/>
        </w:rPr>
        <w:t>R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7180 «Мероприятия по переселению граждан из не предназначенных для проживания строений, созданных в период промышленного освоения Сибири и Дальнего Востока» </w:t>
      </w:r>
      <w:r w:rsidRPr="00D32CD7">
        <w:rPr>
          <w:sz w:val="28"/>
          <w:szCs w:val="28"/>
        </w:rPr>
        <w:t>предусмотрены бюджетные ассигнования в сумме 284</w:t>
      </w:r>
      <w:r w:rsidR="00E411A8" w:rsidRPr="00D32CD7">
        <w:rPr>
          <w:sz w:val="28"/>
          <w:szCs w:val="28"/>
          <w:lang w:val="en-US"/>
        </w:rPr>
        <w:t> </w:t>
      </w:r>
      <w:r w:rsidRPr="00D32CD7">
        <w:rPr>
          <w:sz w:val="28"/>
          <w:szCs w:val="28"/>
        </w:rPr>
        <w:t>255</w:t>
      </w:r>
      <w:r w:rsidR="00E411A8" w:rsidRPr="00D32CD7">
        <w:rPr>
          <w:sz w:val="28"/>
          <w:szCs w:val="28"/>
        </w:rPr>
        <w:t xml:space="preserve">,5 тыс. </w:t>
      </w:r>
      <w:r w:rsidRPr="00D32CD7">
        <w:rPr>
          <w:sz w:val="28"/>
          <w:szCs w:val="28"/>
        </w:rPr>
        <w:t xml:space="preserve">рублей. </w:t>
      </w:r>
      <w:r w:rsidR="00E411A8"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149 150,1 тыс.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рублей или 52,47 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 xml:space="preserve">Бюджетные ассигнования не исполнены по причине сокращения средств федерального бюджета в конце финансового года. </w:t>
      </w:r>
    </w:p>
    <w:p w:rsidR="000A5457" w:rsidRPr="00D32CD7" w:rsidRDefault="000A5457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170B6" w:rsidRPr="00D32CD7" w:rsidRDefault="004170B6" w:rsidP="007B5F7D">
      <w:pPr>
        <w:widowControl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1004 «Охрана семьи и детства»</w:t>
      </w:r>
    </w:p>
    <w:p w:rsidR="005401E0" w:rsidRPr="00D32CD7" w:rsidRDefault="005401E0" w:rsidP="005401E0">
      <w:pPr>
        <w:pStyle w:val="ConsPlusNormal"/>
        <w:spacing w:line="264" w:lineRule="auto"/>
        <w:ind w:firstLine="709"/>
        <w:jc w:val="both"/>
      </w:pPr>
      <w:proofErr w:type="gramStart"/>
      <w:r w:rsidRPr="00D32CD7">
        <w:t xml:space="preserve">По целевой статье 1730159400 «Осуществление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</w:t>
      </w:r>
      <w:r w:rsidRPr="00D32CD7">
        <w:lastRenderedPageBreak/>
        <w:t>организаций»</w:t>
      </w:r>
      <w:r w:rsidRPr="00D32CD7">
        <w:rPr>
          <w:rFonts w:eastAsia="Calibri"/>
          <w:color w:val="000000"/>
          <w:lang w:eastAsia="en-US"/>
        </w:rPr>
        <w:t xml:space="preserve"> кассовые расходы составили 20,9 тыс. рублей </w:t>
      </w:r>
      <w:r w:rsidRPr="00D32CD7">
        <w:t>или 13,21 процента от объема предусмотренных уточненных</w:t>
      </w:r>
      <w:proofErr w:type="gramEnd"/>
      <w:r w:rsidRPr="00D32CD7">
        <w:t xml:space="preserve"> годовых бюджетных ассигнований</w:t>
      </w:r>
      <w:r w:rsidRPr="00D32CD7">
        <w:rPr>
          <w:rFonts w:eastAsia="Calibri"/>
          <w:color w:val="000000"/>
          <w:lang w:eastAsia="en-US"/>
        </w:rPr>
        <w:t>.</w:t>
      </w:r>
      <w:r w:rsidRPr="00D32CD7">
        <w:t xml:space="preserve"> Сложившееся исполнение обусловлено уменьшением количества перевозок между субъектами Российской Федерации несовершеннолетних, самовольно ушедших из семей, организаций для детей-сирот, оставшихся без попечения родителей, образовательных организаций и иных организаций.</w:t>
      </w:r>
    </w:p>
    <w:p w:rsidR="0080209B" w:rsidRPr="00D32CD7" w:rsidRDefault="0080209B" w:rsidP="0080209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1730574580 «Приобретение (строительство)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детям-сиротам и детям, оставшимся без попечения родителей, лицам из числа детей-сирот и детей, оставшихся без попечения родителей» </w:t>
      </w:r>
      <w:r w:rsidRPr="00D32CD7">
        <w:rPr>
          <w:sz w:val="28"/>
          <w:szCs w:val="28"/>
        </w:rPr>
        <w:t>предусмотрены бюджетные ассигнования в сумме 17 838,3 тыс. рублей.</w:t>
      </w:r>
      <w:proofErr w:type="gramEnd"/>
      <w:r w:rsidRPr="00D32CD7">
        <w:rPr>
          <w:sz w:val="28"/>
          <w:szCs w:val="28"/>
        </w:rPr>
        <w:t xml:space="preserve"> </w:t>
      </w: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Исполнение составило 9 129,0 тыс. рублей или 51,18 процентов от объема предусмотренных годовых бюджетных ассигнований. </w:t>
      </w:r>
      <w:r w:rsidRPr="00D32CD7">
        <w:rPr>
          <w:sz w:val="28"/>
          <w:szCs w:val="28"/>
        </w:rPr>
        <w:t xml:space="preserve">Бюджетные ассигнования не исполнены по причине </w:t>
      </w:r>
      <w:r w:rsidRPr="00D32CD7">
        <w:rPr>
          <w:color w:val="000000"/>
          <w:sz w:val="28"/>
          <w:szCs w:val="28"/>
        </w:rPr>
        <w:t xml:space="preserve">отсутствия жилого фонда в определенной нормативной правовой базой ценовой категории в районах края и нежелания собственников квартир </w:t>
      </w:r>
      <w:proofErr w:type="gramStart"/>
      <w:r w:rsidRPr="00D32CD7">
        <w:rPr>
          <w:color w:val="000000"/>
          <w:sz w:val="28"/>
          <w:szCs w:val="28"/>
        </w:rPr>
        <w:t>участвовать</w:t>
      </w:r>
      <w:proofErr w:type="gramEnd"/>
      <w:r w:rsidRPr="00D32CD7">
        <w:rPr>
          <w:color w:val="000000"/>
          <w:sz w:val="28"/>
          <w:szCs w:val="28"/>
        </w:rPr>
        <w:t xml:space="preserve"> в электронных торгах. </w:t>
      </w:r>
      <w:r w:rsidRPr="00D32CD7">
        <w:rPr>
          <w:sz w:val="28"/>
          <w:szCs w:val="28"/>
        </w:rPr>
        <w:t xml:space="preserve">Финансирование осуществлялось в соответствии с представленными заявками уполномоченного органа. </w:t>
      </w:r>
    </w:p>
    <w:p w:rsidR="004170B6" w:rsidRPr="00D32CD7" w:rsidRDefault="004170B6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32CD7">
        <w:rPr>
          <w:color w:val="000000"/>
          <w:sz w:val="28"/>
          <w:szCs w:val="28"/>
        </w:rPr>
        <w:t xml:space="preserve">По целевой статье 1730579581 «Осуществление государственных полномочий в области социальной защиты населения» </w:t>
      </w:r>
      <w:r w:rsidRPr="00D32CD7">
        <w:rPr>
          <w:sz w:val="28"/>
          <w:szCs w:val="28"/>
        </w:rPr>
        <w:t xml:space="preserve">кассовые расходы составили </w:t>
      </w:r>
      <w:r w:rsidR="006C07B0" w:rsidRPr="00D32CD7">
        <w:rPr>
          <w:sz w:val="28"/>
          <w:szCs w:val="28"/>
        </w:rPr>
        <w:t>2,5 тыс.</w:t>
      </w:r>
      <w:r w:rsidRPr="00D32CD7">
        <w:rPr>
          <w:sz w:val="28"/>
          <w:szCs w:val="28"/>
        </w:rPr>
        <w:t xml:space="preserve">  рублей или 21,74 процента от объема предусмотренных уточненных годовых бюджетных ассигнований.</w:t>
      </w:r>
      <w:r w:rsidRPr="00D32CD7">
        <w:rPr>
          <w:color w:val="000000"/>
          <w:sz w:val="28"/>
          <w:szCs w:val="28"/>
        </w:rPr>
        <w:t xml:space="preserve"> В связи с невозможностью проведения конкурсных процедур муниципальными образованиями из-за низкой стоимости 1 квадратного метра на жилье детям-сиротам.</w:t>
      </w:r>
    </w:p>
    <w:p w:rsidR="00E76A03" w:rsidRPr="00D32CD7" w:rsidRDefault="00E76A03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E76A03" w:rsidRPr="00D32CD7" w:rsidRDefault="00E76A03" w:rsidP="000B4C7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32CD7">
        <w:rPr>
          <w:b/>
          <w:bCs/>
          <w:sz w:val="28"/>
          <w:szCs w:val="28"/>
        </w:rPr>
        <w:t>Подраздел 1006 « Другие вопросы в области социальной политики»</w:t>
      </w:r>
    </w:p>
    <w:p w:rsidR="00E76A03" w:rsidRPr="00D32CD7" w:rsidRDefault="00E76A03" w:rsidP="000B4C7A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По целевой статье 8800003514 «Социально значимые для Забайкальского края мероприятия» отражаются бюджетные ассигнования, зарезервированные в составе утвержденных бюджетных ассигнований на проведение социально значимых для Забайкальского края мероприятий, использование которых осуществляется в порядке, установленном Правительством Забайкальского края на указанные цели. </w:t>
      </w:r>
    </w:p>
    <w:p w:rsidR="0080209B" w:rsidRPr="00D32CD7" w:rsidRDefault="0080209B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D66694" w:rsidRPr="00D32CD7" w:rsidRDefault="00D66694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1102 «</w:t>
      </w:r>
      <w:r w:rsidRPr="00D32CD7">
        <w:rPr>
          <w:b/>
          <w:bCs/>
          <w:sz w:val="28"/>
          <w:szCs w:val="28"/>
        </w:rPr>
        <w:t>Массовый спорт</w:t>
      </w:r>
      <w:r w:rsidRPr="00D32CD7">
        <w:rPr>
          <w:b/>
          <w:sz w:val="28"/>
          <w:szCs w:val="28"/>
        </w:rPr>
        <w:t>»</w:t>
      </w:r>
    </w:p>
    <w:p w:rsidR="008A2C46" w:rsidRPr="00D32CD7" w:rsidRDefault="008A2C46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1840704770 «</w:t>
      </w:r>
      <w:r w:rsidRPr="00D32CD7">
        <w:rPr>
          <w:bCs/>
          <w:sz w:val="28"/>
          <w:szCs w:val="28"/>
        </w:rPr>
        <w:t xml:space="preserve">Развитие социальной инфраструктуры городского поселения «Город Краснокаменск» и муниципального района «Город Краснокаменск и Краснокаменский район» предусмотрены бюджетные ассигнования  на объект «Универсальный спортивный зал в </w:t>
      </w:r>
      <w:proofErr w:type="gramStart"/>
      <w:r w:rsidRPr="00D32CD7">
        <w:rPr>
          <w:bCs/>
          <w:sz w:val="28"/>
          <w:szCs w:val="28"/>
        </w:rPr>
        <w:t>г</w:t>
      </w:r>
      <w:proofErr w:type="gramEnd"/>
      <w:r w:rsidR="004F443A" w:rsidRPr="00D32CD7">
        <w:rPr>
          <w:bCs/>
          <w:sz w:val="28"/>
          <w:szCs w:val="28"/>
        </w:rPr>
        <w:t xml:space="preserve">. Краснокаменск» в сумме 61 784,0 тыс. </w:t>
      </w:r>
      <w:r w:rsidRPr="00D32CD7">
        <w:rPr>
          <w:bCs/>
          <w:sz w:val="28"/>
          <w:szCs w:val="28"/>
        </w:rPr>
        <w:t>рубл</w:t>
      </w:r>
      <w:r w:rsidR="004F443A" w:rsidRPr="00D32CD7">
        <w:rPr>
          <w:bCs/>
          <w:sz w:val="28"/>
          <w:szCs w:val="28"/>
        </w:rPr>
        <w:t xml:space="preserve">ей. Исполнение составило 55 550,2 тыс. </w:t>
      </w:r>
      <w:r w:rsidRPr="00D32CD7">
        <w:rPr>
          <w:bCs/>
          <w:sz w:val="28"/>
          <w:szCs w:val="28"/>
        </w:rPr>
        <w:t xml:space="preserve">рублей или </w:t>
      </w:r>
      <w:r w:rsidRPr="00D32CD7">
        <w:rPr>
          <w:bCs/>
          <w:sz w:val="28"/>
          <w:szCs w:val="28"/>
        </w:rPr>
        <w:lastRenderedPageBreak/>
        <w:t>89,91 процент от объема предусмотренных годовых бюджетных ассигнований. Бюджетные ассигнования не исполнены по причине не поставки оборудования в срок подрядной организацией.</w:t>
      </w:r>
    </w:p>
    <w:p w:rsidR="008A2C46" w:rsidRPr="00D32CD7" w:rsidRDefault="008A2C46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 xml:space="preserve">По целевой статье </w:t>
      </w:r>
      <w:r w:rsidR="006416DC" w:rsidRPr="00D32CD7">
        <w:rPr>
          <w:bCs/>
          <w:sz w:val="28"/>
          <w:szCs w:val="28"/>
        </w:rPr>
        <w:t>18407</w:t>
      </w:r>
      <w:r w:rsidRPr="00D32CD7">
        <w:rPr>
          <w:bCs/>
          <w:sz w:val="28"/>
          <w:szCs w:val="28"/>
        </w:rPr>
        <w:t>Ц5050 «Реализация мероприятий плана социального развития центров экономического роста Забайкальского края за счет средств краевого бюджета» предусмотрены бюджетные  ассигнования на объект «Спортивный зал для занятий боксом по адресу: г</w:t>
      </w:r>
      <w:proofErr w:type="gramStart"/>
      <w:r w:rsidRPr="00D32CD7">
        <w:rPr>
          <w:bCs/>
          <w:sz w:val="28"/>
          <w:szCs w:val="28"/>
        </w:rPr>
        <w:t>.Ч</w:t>
      </w:r>
      <w:proofErr w:type="gramEnd"/>
      <w:r w:rsidRPr="00D32CD7">
        <w:rPr>
          <w:bCs/>
          <w:sz w:val="28"/>
          <w:szCs w:val="28"/>
        </w:rPr>
        <w:t>ита</w:t>
      </w:r>
      <w:r w:rsidR="000C6912" w:rsidRPr="00D32CD7">
        <w:rPr>
          <w:bCs/>
          <w:sz w:val="28"/>
          <w:szCs w:val="28"/>
        </w:rPr>
        <w:t xml:space="preserve">, ул.Нагорная,91» в сумме 3 570,4 тыс. </w:t>
      </w:r>
      <w:r w:rsidRPr="00D32CD7">
        <w:rPr>
          <w:bCs/>
          <w:sz w:val="28"/>
          <w:szCs w:val="28"/>
        </w:rPr>
        <w:t>рубля. Исполнение сос</w:t>
      </w:r>
      <w:r w:rsidR="000C6912" w:rsidRPr="00D32CD7">
        <w:rPr>
          <w:bCs/>
          <w:sz w:val="28"/>
          <w:szCs w:val="28"/>
        </w:rPr>
        <w:t xml:space="preserve">тавило 3 068,1 тыс. </w:t>
      </w:r>
      <w:r w:rsidRPr="00D32CD7">
        <w:rPr>
          <w:bCs/>
          <w:sz w:val="28"/>
          <w:szCs w:val="28"/>
        </w:rPr>
        <w:t xml:space="preserve">рублей или 85,93 процента от объема годовых предусмотренных бюджетных ассигнований. </w:t>
      </w:r>
      <w:r w:rsidR="00C148CE">
        <w:rPr>
          <w:bCs/>
          <w:sz w:val="28"/>
          <w:szCs w:val="28"/>
        </w:rPr>
        <w:t xml:space="preserve">Экономия сложилась </w:t>
      </w:r>
      <w:r w:rsidRPr="00D32CD7">
        <w:rPr>
          <w:bCs/>
          <w:sz w:val="28"/>
          <w:szCs w:val="28"/>
        </w:rPr>
        <w:t>в</w:t>
      </w:r>
      <w:r w:rsidR="00C148CE">
        <w:rPr>
          <w:bCs/>
          <w:sz w:val="28"/>
          <w:szCs w:val="28"/>
        </w:rPr>
        <w:t xml:space="preserve"> результате проведения  конкурсных процедур.</w:t>
      </w:r>
    </w:p>
    <w:p w:rsidR="008A2C46" w:rsidRDefault="008A2C46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rFonts w:eastAsia="Calibri"/>
          <w:color w:val="000000"/>
          <w:sz w:val="28"/>
          <w:szCs w:val="28"/>
          <w:lang w:eastAsia="en-US"/>
        </w:rPr>
        <w:t>По целевой статье 32303</w:t>
      </w:r>
      <w:r w:rsidRPr="00D32CD7">
        <w:rPr>
          <w:rFonts w:eastAsia="Calibri"/>
          <w:color w:val="000000"/>
          <w:sz w:val="28"/>
          <w:szCs w:val="28"/>
          <w:lang w:val="en-US" w:eastAsia="en-US"/>
        </w:rPr>
        <w:t>R</w:t>
      </w:r>
      <w:r w:rsidRPr="00D32CD7">
        <w:rPr>
          <w:rFonts w:eastAsia="Calibri"/>
          <w:color w:val="000000"/>
          <w:sz w:val="28"/>
          <w:szCs w:val="28"/>
          <w:lang w:eastAsia="en-US"/>
        </w:rPr>
        <w:t>5760 «</w:t>
      </w:r>
      <w:r w:rsidRPr="00D32CD7">
        <w:rPr>
          <w:bCs/>
          <w:sz w:val="28"/>
          <w:szCs w:val="28"/>
        </w:rPr>
        <w:t>Реализация мероприятий по комплексному развитию сельских территорий»  предусмотрены бюджетн</w:t>
      </w:r>
      <w:r w:rsidR="002E6D65" w:rsidRPr="00D32CD7">
        <w:rPr>
          <w:bCs/>
          <w:sz w:val="28"/>
          <w:szCs w:val="28"/>
        </w:rPr>
        <w:t xml:space="preserve">ые ассигнования в сумме 312 632,7 тыс. </w:t>
      </w:r>
      <w:r w:rsidRPr="00D32CD7">
        <w:rPr>
          <w:bCs/>
          <w:sz w:val="28"/>
          <w:szCs w:val="28"/>
        </w:rPr>
        <w:t>рубл</w:t>
      </w:r>
      <w:r w:rsidR="002E6D65" w:rsidRPr="00D32CD7">
        <w:rPr>
          <w:bCs/>
          <w:sz w:val="28"/>
          <w:szCs w:val="28"/>
        </w:rPr>
        <w:t xml:space="preserve">я. Исполнение составило         282 780,9 тыс. </w:t>
      </w:r>
      <w:r w:rsidRPr="00D32CD7">
        <w:rPr>
          <w:bCs/>
          <w:sz w:val="28"/>
          <w:szCs w:val="28"/>
        </w:rPr>
        <w:t>рублей или 90,45 процентов от  объема годовых предусмотренных бюджетных ассигнований. Бюджетные ассигнования (безвозмездные поступления от ОАО «Российские железные дороги», АО «</w:t>
      </w:r>
      <w:proofErr w:type="spellStart"/>
      <w:r w:rsidRPr="00D32CD7">
        <w:rPr>
          <w:bCs/>
          <w:sz w:val="28"/>
          <w:szCs w:val="28"/>
        </w:rPr>
        <w:t>Прииск-Соловьевский</w:t>
      </w:r>
      <w:proofErr w:type="spellEnd"/>
      <w:r w:rsidRPr="00D32CD7">
        <w:rPr>
          <w:bCs/>
          <w:sz w:val="28"/>
          <w:szCs w:val="28"/>
        </w:rPr>
        <w:t xml:space="preserve">»)  не исполнены по причине не поставки в срок оборудования на объекты  «Физкультурно-оздоровительный комплекс в </w:t>
      </w:r>
      <w:proofErr w:type="spellStart"/>
      <w:r w:rsidRPr="00D32CD7">
        <w:rPr>
          <w:bCs/>
          <w:sz w:val="28"/>
          <w:szCs w:val="28"/>
        </w:rPr>
        <w:t>пгт</w:t>
      </w:r>
      <w:proofErr w:type="spellEnd"/>
      <w:r w:rsidRPr="00D32CD7">
        <w:rPr>
          <w:bCs/>
          <w:sz w:val="28"/>
          <w:szCs w:val="28"/>
        </w:rPr>
        <w:t xml:space="preserve"> </w:t>
      </w:r>
      <w:proofErr w:type="spellStart"/>
      <w:r w:rsidRPr="00D32CD7">
        <w:rPr>
          <w:bCs/>
          <w:sz w:val="28"/>
          <w:szCs w:val="28"/>
        </w:rPr>
        <w:t>Карымское</w:t>
      </w:r>
      <w:proofErr w:type="spellEnd"/>
      <w:r w:rsidRPr="00D32CD7">
        <w:rPr>
          <w:bCs/>
          <w:sz w:val="28"/>
          <w:szCs w:val="28"/>
        </w:rPr>
        <w:t xml:space="preserve">», «Физкультурно-оздоровительный комплекс </w:t>
      </w:r>
      <w:proofErr w:type="spellStart"/>
      <w:r w:rsidRPr="00D32CD7">
        <w:rPr>
          <w:bCs/>
          <w:sz w:val="28"/>
          <w:szCs w:val="28"/>
        </w:rPr>
        <w:t>пгт</w:t>
      </w:r>
      <w:proofErr w:type="spellEnd"/>
      <w:r w:rsidRPr="00D32CD7">
        <w:rPr>
          <w:bCs/>
          <w:sz w:val="28"/>
          <w:szCs w:val="28"/>
        </w:rPr>
        <w:t xml:space="preserve"> Чернышевск». Расчеты будут произведены в 2023 году.</w:t>
      </w:r>
    </w:p>
    <w:p w:rsidR="006E247C" w:rsidRPr="00D32CD7" w:rsidRDefault="006E247C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771B03" w:rsidRPr="00D32CD7" w:rsidRDefault="00771B03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 xml:space="preserve">Подраздел 1105 «Другие </w:t>
      </w:r>
      <w:r w:rsidR="00F45F8A" w:rsidRPr="00D32CD7">
        <w:rPr>
          <w:b/>
          <w:sz w:val="28"/>
          <w:szCs w:val="28"/>
        </w:rPr>
        <w:t xml:space="preserve">вопросы в области физической </w:t>
      </w:r>
      <w:r w:rsidRPr="00D32CD7">
        <w:rPr>
          <w:b/>
          <w:sz w:val="28"/>
          <w:szCs w:val="28"/>
        </w:rPr>
        <w:t>культуры и спорта»</w:t>
      </w:r>
    </w:p>
    <w:p w:rsidR="00771B03" w:rsidRPr="00D32CD7" w:rsidRDefault="00771B03" w:rsidP="007B5F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32CD7">
        <w:rPr>
          <w:color w:val="000000"/>
          <w:sz w:val="28"/>
          <w:szCs w:val="28"/>
        </w:rPr>
        <w:t xml:space="preserve">По целевой статье 1830149300 «Выполнение других обязательств государства в части материально-технического обеспечения деятельности государственного органа» </w:t>
      </w:r>
      <w:r w:rsidRPr="00D32CD7">
        <w:rPr>
          <w:sz w:val="28"/>
          <w:szCs w:val="28"/>
        </w:rPr>
        <w:t>к</w:t>
      </w:r>
      <w:r w:rsidR="00A1203E" w:rsidRPr="00D32CD7">
        <w:rPr>
          <w:sz w:val="28"/>
          <w:szCs w:val="28"/>
        </w:rPr>
        <w:t xml:space="preserve">ассовые расходы составили 922,2 тыс. </w:t>
      </w:r>
      <w:r w:rsidRPr="00D32CD7">
        <w:rPr>
          <w:sz w:val="28"/>
          <w:szCs w:val="28"/>
        </w:rPr>
        <w:t>рублей или 93,82 процента от объема предусмотренных уточненных годовых бюджетных ассигнований.</w:t>
      </w:r>
      <w:r w:rsidR="00B0350C">
        <w:rPr>
          <w:color w:val="000000"/>
          <w:sz w:val="28"/>
          <w:szCs w:val="28"/>
        </w:rPr>
        <w:t xml:space="preserve"> Экономия сложилась по результатам выполненных</w:t>
      </w:r>
      <w:r w:rsidRPr="00D32CD7">
        <w:rPr>
          <w:color w:val="000000"/>
          <w:sz w:val="28"/>
          <w:szCs w:val="28"/>
        </w:rPr>
        <w:t xml:space="preserve"> работ.</w:t>
      </w:r>
    </w:p>
    <w:p w:rsidR="00FE083C" w:rsidRPr="00D32CD7" w:rsidRDefault="00FE083C" w:rsidP="007B5F7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33053" w:rsidRPr="00D32CD7" w:rsidRDefault="00433053" w:rsidP="007B5F7D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Подраздел 1403 «Прочие межбюджетные трансферты общего характера»</w:t>
      </w:r>
    </w:p>
    <w:p w:rsidR="00433053" w:rsidRPr="00D32CD7" w:rsidRDefault="00433053" w:rsidP="007B5F7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color w:val="000000"/>
          <w:sz w:val="28"/>
          <w:szCs w:val="28"/>
        </w:rPr>
        <w:t xml:space="preserve">По целевой статье 8800079180 «Капитальный ремонт зданий военных комиссариатов муниципальных районов, муниципальных и городских округов» </w:t>
      </w:r>
      <w:r w:rsidRPr="00D32CD7">
        <w:rPr>
          <w:sz w:val="28"/>
          <w:szCs w:val="28"/>
        </w:rPr>
        <w:t>кассовые расходы составили 23</w:t>
      </w:r>
      <w:r w:rsidR="00ED32D1" w:rsidRPr="00D32CD7">
        <w:rPr>
          <w:sz w:val="28"/>
          <w:szCs w:val="28"/>
        </w:rPr>
        <w:t xml:space="preserve"> 744,7 тыс. </w:t>
      </w:r>
      <w:r w:rsidRPr="00D32CD7">
        <w:rPr>
          <w:sz w:val="28"/>
          <w:szCs w:val="28"/>
        </w:rPr>
        <w:t>рублей или 79,15 процента от объема предусмотренных уточненных годовых бюджетных ассигнований.</w:t>
      </w:r>
      <w:r w:rsidRPr="00D32CD7">
        <w:rPr>
          <w:color w:val="000000"/>
          <w:sz w:val="28"/>
          <w:szCs w:val="28"/>
        </w:rPr>
        <w:t xml:space="preserve"> </w:t>
      </w:r>
      <w:r w:rsidR="002145C2">
        <w:rPr>
          <w:color w:val="000000"/>
          <w:sz w:val="28"/>
          <w:szCs w:val="28"/>
        </w:rPr>
        <w:t xml:space="preserve">Не исполнение расходов сложилось в связи с </w:t>
      </w:r>
      <w:r w:rsidR="002145C2">
        <w:rPr>
          <w:sz w:val="28"/>
          <w:szCs w:val="28"/>
        </w:rPr>
        <w:t>расторжением</w:t>
      </w:r>
      <w:r w:rsidRPr="00D32CD7">
        <w:rPr>
          <w:sz w:val="28"/>
          <w:szCs w:val="28"/>
        </w:rPr>
        <w:t xml:space="preserve"> контракта по причине невыполнения контрагентом</w:t>
      </w:r>
      <w:r w:rsidR="002145C2">
        <w:rPr>
          <w:sz w:val="28"/>
          <w:szCs w:val="28"/>
        </w:rPr>
        <w:t xml:space="preserve"> своих обязательств,  отсутствием потребности</w:t>
      </w:r>
      <w:r w:rsidRPr="00D32CD7">
        <w:rPr>
          <w:sz w:val="28"/>
          <w:szCs w:val="28"/>
        </w:rPr>
        <w:t xml:space="preserve"> в средствах на капитальный ремонт зданий военных комиссариатов.</w:t>
      </w:r>
    </w:p>
    <w:p w:rsidR="00D16E4C" w:rsidRPr="00D32CD7" w:rsidRDefault="00D16E4C" w:rsidP="00C1372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93744" w:rsidRPr="00D32CD7" w:rsidRDefault="00093744" w:rsidP="00443B2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lastRenderedPageBreak/>
        <w:t>Источники финансирования дефицита бюджета Забайкальского края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Источниками финансирования дефицита бюджета Забайкальского края в 2022 году являлись:</w:t>
      </w:r>
    </w:p>
    <w:p w:rsidR="00FD7640" w:rsidRPr="00D32CD7" w:rsidRDefault="00FD7640" w:rsidP="009F799B">
      <w:pPr>
        <w:pStyle w:val="a9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contextualSpacing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кредиты от кредитных организаций: </w:t>
      </w:r>
    </w:p>
    <w:p w:rsidR="00FD7640" w:rsidRPr="00D32CD7" w:rsidRDefault="00FD7640" w:rsidP="009F799B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D32CD7">
        <w:rPr>
          <w:sz w:val="28"/>
          <w:szCs w:val="28"/>
        </w:rPr>
        <w:t>- привлечение сос</w:t>
      </w:r>
      <w:r w:rsidR="00471433">
        <w:rPr>
          <w:sz w:val="28"/>
          <w:szCs w:val="28"/>
        </w:rPr>
        <w:t xml:space="preserve">тавило 2 700 000,0 тыс. рублей или </w:t>
      </w:r>
      <w:r w:rsidRPr="00D32CD7">
        <w:rPr>
          <w:sz w:val="28"/>
          <w:szCs w:val="28"/>
        </w:rPr>
        <w:t>57,3 процентов к годовым бюджетным назначениям, неисполнение обусловлено отсутствием потребности в привлечении от банков возобновляемой кредитной линии</w:t>
      </w:r>
      <w:r w:rsidRPr="00D32CD7">
        <w:rPr>
          <w:rFonts w:eastAsia="Calibri"/>
          <w:sz w:val="28"/>
          <w:szCs w:val="28"/>
        </w:rPr>
        <w:t>;</w:t>
      </w:r>
    </w:p>
    <w:p w:rsidR="00FD7640" w:rsidRPr="00D32CD7" w:rsidRDefault="00FD7640" w:rsidP="009F799B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D32CD7">
        <w:rPr>
          <w:rFonts w:eastAsia="Calibri"/>
          <w:sz w:val="28"/>
          <w:szCs w:val="28"/>
        </w:rPr>
        <w:t>- и</w:t>
      </w:r>
      <w:r w:rsidRPr="00D32CD7">
        <w:rPr>
          <w:sz w:val="28"/>
          <w:szCs w:val="28"/>
        </w:rPr>
        <w:t>сполнение обязательств по возврату ранее привлеченных кредитов перед кредитными организациями составило «минус» 10 523 7</w:t>
      </w:r>
      <w:r w:rsidR="00471433">
        <w:rPr>
          <w:sz w:val="28"/>
          <w:szCs w:val="28"/>
        </w:rPr>
        <w:t xml:space="preserve">05,1 тыс. рублей или </w:t>
      </w:r>
      <w:r w:rsidRPr="00D32CD7">
        <w:rPr>
          <w:sz w:val="28"/>
          <w:szCs w:val="28"/>
        </w:rPr>
        <w:t xml:space="preserve">84,0 процентов </w:t>
      </w:r>
      <w:r w:rsidR="00471433">
        <w:rPr>
          <w:sz w:val="28"/>
          <w:szCs w:val="28"/>
        </w:rPr>
        <w:t>к годовым бюджетным назначениям</w:t>
      </w:r>
      <w:r w:rsidRPr="00D32CD7">
        <w:rPr>
          <w:sz w:val="28"/>
          <w:szCs w:val="28"/>
        </w:rPr>
        <w:t>, погашение осуществлялось в соответствии с утвержденными графиками;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2) бюджетные кредиты, полученные из федерального бюджета: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привлечение сост</w:t>
      </w:r>
      <w:r w:rsidR="00471433">
        <w:rPr>
          <w:sz w:val="28"/>
          <w:szCs w:val="28"/>
        </w:rPr>
        <w:t xml:space="preserve">авило 15 154 585,0 тыс. рублей или </w:t>
      </w:r>
      <w:r w:rsidRPr="00D32CD7">
        <w:rPr>
          <w:sz w:val="28"/>
          <w:szCs w:val="28"/>
        </w:rPr>
        <w:t xml:space="preserve">70,8 процентов </w:t>
      </w:r>
      <w:r w:rsidR="00471433">
        <w:rPr>
          <w:sz w:val="28"/>
          <w:szCs w:val="28"/>
        </w:rPr>
        <w:t>к годовым бюджетным назначениям</w:t>
      </w:r>
      <w:r w:rsidRPr="00D32CD7">
        <w:rPr>
          <w:sz w:val="28"/>
          <w:szCs w:val="28"/>
        </w:rPr>
        <w:t>, неисполнение обусловлено доведением УФК по Забайкальскому краю объема средств на привлечение бюджетного кредита на пополнение остатков средств на счетах бюджетов субъектов Российской Федерации (местных бюджетов) в сумме меньшей, чем установлено Договором о предоставлении вышеуказанного бюджетного кредита;</w:t>
      </w:r>
    </w:p>
    <w:p w:rsidR="00FD7640" w:rsidRPr="00D32CD7" w:rsidRDefault="00FD7640" w:rsidP="009F799B">
      <w:pPr>
        <w:pStyle w:val="a9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</w:rPr>
      </w:pPr>
      <w:r w:rsidRPr="00D32CD7">
        <w:rPr>
          <w:sz w:val="28"/>
          <w:szCs w:val="28"/>
        </w:rPr>
        <w:t>- погашение - «</w:t>
      </w:r>
      <w:r w:rsidR="00E41387">
        <w:rPr>
          <w:sz w:val="28"/>
          <w:szCs w:val="28"/>
        </w:rPr>
        <w:t xml:space="preserve">минус» 3 393 501,0 тыс. рублей  или </w:t>
      </w:r>
      <w:r w:rsidRPr="00D32CD7">
        <w:rPr>
          <w:sz w:val="28"/>
          <w:szCs w:val="28"/>
        </w:rPr>
        <w:t xml:space="preserve">35,2 процентов </w:t>
      </w:r>
      <w:r w:rsidR="00E41387">
        <w:rPr>
          <w:sz w:val="28"/>
          <w:szCs w:val="28"/>
        </w:rPr>
        <w:t>к годовым бюджетным назначениям</w:t>
      </w:r>
      <w:r w:rsidRPr="00D32CD7">
        <w:rPr>
          <w:sz w:val="28"/>
          <w:szCs w:val="28"/>
        </w:rPr>
        <w:t xml:space="preserve"> осуществлялось в соответствии с утвержденными графиками;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3) иные источники внутреннего финансирования дефицита бюджета, в том числе: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«минус» 911 663,5 тыс. рублей - предоставление бюджетных кредитов бюдж</w:t>
      </w:r>
      <w:r w:rsidR="00D279A7">
        <w:rPr>
          <w:sz w:val="28"/>
          <w:szCs w:val="28"/>
        </w:rPr>
        <w:t xml:space="preserve">етам муниципальных образований или </w:t>
      </w:r>
      <w:r w:rsidRPr="00D32CD7">
        <w:rPr>
          <w:sz w:val="28"/>
          <w:szCs w:val="28"/>
        </w:rPr>
        <w:t xml:space="preserve">99,2 процентов </w:t>
      </w:r>
      <w:r w:rsidR="00D279A7">
        <w:rPr>
          <w:sz w:val="28"/>
          <w:szCs w:val="28"/>
        </w:rPr>
        <w:t>к годовым бюджетным назначениям</w:t>
      </w:r>
      <w:r w:rsidRPr="00D32CD7">
        <w:rPr>
          <w:sz w:val="28"/>
          <w:szCs w:val="28"/>
        </w:rPr>
        <w:t xml:space="preserve"> объясняется отсутствием обращений на получение бюджетных кредитов муниципальными образованиями;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- 28 729,3 тыс. рублей - возврат бюджетных кредитов, предоставленных бюджетам муниципальных образований из бюджета края (</w:t>
      </w:r>
      <w:r w:rsidR="00D279A7">
        <w:rPr>
          <w:sz w:val="28"/>
          <w:szCs w:val="28"/>
        </w:rPr>
        <w:t>100,0 процентов</w:t>
      </w:r>
      <w:r w:rsidRPr="00D32CD7">
        <w:rPr>
          <w:sz w:val="28"/>
          <w:szCs w:val="28"/>
        </w:rPr>
        <w:t xml:space="preserve"> к годовым бюджетным назначениям);</w:t>
      </w:r>
    </w:p>
    <w:p w:rsidR="00FD7640" w:rsidRPr="00D32CD7" w:rsidRDefault="00FD7640" w:rsidP="009F799B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- 1 741,2 тыс. рублей - возврат бюджетных сре</w:t>
      </w:r>
      <w:proofErr w:type="gramStart"/>
      <w:r w:rsidRPr="00D32CD7">
        <w:rPr>
          <w:sz w:val="28"/>
          <w:szCs w:val="28"/>
        </w:rPr>
        <w:t>дств в сч</w:t>
      </w:r>
      <w:proofErr w:type="gramEnd"/>
      <w:r w:rsidRPr="00D32CD7">
        <w:rPr>
          <w:sz w:val="28"/>
          <w:szCs w:val="28"/>
        </w:rPr>
        <w:t>ет исполненных Забайкальским краем государственных гарантий Заб</w:t>
      </w:r>
      <w:r w:rsidR="00D279A7">
        <w:rPr>
          <w:sz w:val="28"/>
          <w:szCs w:val="28"/>
        </w:rPr>
        <w:t>айкальского края (100,0 процентов</w:t>
      </w:r>
      <w:r w:rsidRPr="00D32CD7">
        <w:rPr>
          <w:sz w:val="28"/>
          <w:szCs w:val="28"/>
        </w:rPr>
        <w:t xml:space="preserve"> к годовым бюджетным назначениям).</w:t>
      </w:r>
    </w:p>
    <w:p w:rsidR="00D57158" w:rsidRPr="00D32CD7" w:rsidRDefault="00D57158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6B03CE" w:rsidRPr="00D32CD7" w:rsidRDefault="00DE790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Раздел 4 «Анализ показателей финансовой отчетности</w:t>
      </w:r>
      <w:r w:rsidR="00792ECE" w:rsidRPr="00D32CD7">
        <w:rPr>
          <w:b/>
          <w:sz w:val="28"/>
          <w:szCs w:val="28"/>
        </w:rPr>
        <w:t xml:space="preserve"> субъекта бюджетной отчетности»</w:t>
      </w:r>
    </w:p>
    <w:p w:rsidR="00376B8C" w:rsidRPr="00D32CD7" w:rsidRDefault="00376B8C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D32CD7" w:rsidRDefault="00792ECE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Раздел п</w:t>
      </w:r>
      <w:r w:rsidR="00DE7905" w:rsidRPr="00D32CD7">
        <w:rPr>
          <w:sz w:val="28"/>
          <w:szCs w:val="28"/>
        </w:rPr>
        <w:t xml:space="preserve">редставлен следующими </w:t>
      </w:r>
      <w:r w:rsidR="006B03CE" w:rsidRPr="00D32CD7">
        <w:rPr>
          <w:sz w:val="28"/>
          <w:szCs w:val="28"/>
        </w:rPr>
        <w:t>формами</w:t>
      </w:r>
      <w:r w:rsidR="00DE7905" w:rsidRPr="00D32CD7">
        <w:rPr>
          <w:sz w:val="28"/>
          <w:szCs w:val="28"/>
        </w:rPr>
        <w:t>:</w:t>
      </w:r>
    </w:p>
    <w:p w:rsidR="00DE7905" w:rsidRPr="00D32CD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lastRenderedPageBreak/>
        <w:t xml:space="preserve">Сведения о движении нефинансовых активов </w:t>
      </w:r>
      <w:hyperlink r:id="rId8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0503168)</w:t>
        </w:r>
      </w:hyperlink>
      <w:r w:rsidRPr="00D32CD7">
        <w:rPr>
          <w:bCs/>
          <w:sz w:val="28"/>
          <w:szCs w:val="28"/>
        </w:rPr>
        <w:t>;</w:t>
      </w:r>
    </w:p>
    <w:p w:rsidR="00DE7905" w:rsidRPr="00D32CD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по дебиторской и кредиторской задолженности </w:t>
      </w:r>
      <w:hyperlink r:id="rId9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0503169)</w:t>
        </w:r>
      </w:hyperlink>
      <w:r w:rsidRPr="00D32CD7">
        <w:rPr>
          <w:bCs/>
          <w:sz w:val="28"/>
          <w:szCs w:val="28"/>
        </w:rPr>
        <w:t>;</w:t>
      </w:r>
    </w:p>
    <w:p w:rsidR="00DE7905" w:rsidRPr="00D32CD7" w:rsidRDefault="00DE790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10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0503171)</w:t>
        </w:r>
      </w:hyperlink>
      <w:r w:rsidRPr="00D32CD7">
        <w:rPr>
          <w:bCs/>
          <w:sz w:val="28"/>
          <w:szCs w:val="28"/>
        </w:rPr>
        <w:t>;</w:t>
      </w:r>
    </w:p>
    <w:p w:rsidR="00ED2B65" w:rsidRPr="00D32CD7" w:rsidRDefault="00ED2B65" w:rsidP="00443B22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r w:rsidRPr="00D32CD7">
        <w:rPr>
          <w:rStyle w:val="a4"/>
          <w:bCs/>
          <w:color w:val="auto"/>
          <w:sz w:val="28"/>
          <w:szCs w:val="28"/>
          <w:u w:val="none"/>
        </w:rPr>
        <w:t>(ф. 0503172);</w:t>
      </w:r>
    </w:p>
    <w:p w:rsidR="00DE7905" w:rsidRPr="00D32CD7" w:rsidRDefault="00DE7905" w:rsidP="008B3ECB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об изменении остатков валюты баланса </w:t>
      </w:r>
      <w:hyperlink r:id="rId11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0503173)</w:t>
        </w:r>
      </w:hyperlink>
      <w:r w:rsidRPr="00D32CD7">
        <w:rPr>
          <w:bCs/>
          <w:sz w:val="28"/>
          <w:szCs w:val="28"/>
        </w:rPr>
        <w:t>;</w:t>
      </w:r>
    </w:p>
    <w:p w:rsidR="0079044E" w:rsidRPr="00D32CD7" w:rsidRDefault="0079044E" w:rsidP="008B3E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12" w:history="1">
        <w:r w:rsidRPr="00D32CD7">
          <w:rPr>
            <w:sz w:val="28"/>
            <w:szCs w:val="28"/>
          </w:rPr>
          <w:t>(ф. 0503174)</w:t>
        </w:r>
      </w:hyperlink>
      <w:r w:rsidRPr="00D32CD7">
        <w:rPr>
          <w:sz w:val="28"/>
          <w:szCs w:val="28"/>
        </w:rPr>
        <w:t>;</w:t>
      </w:r>
    </w:p>
    <w:p w:rsidR="00804967" w:rsidRPr="00D32CD7" w:rsidRDefault="00804967" w:rsidP="008B3E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hyperlink r:id="rId13" w:history="1">
        <w:r w:rsidRPr="00D32CD7">
          <w:rPr>
            <w:sz w:val="28"/>
            <w:szCs w:val="28"/>
          </w:rPr>
          <w:t>(ф. 0503175)</w:t>
        </w:r>
      </w:hyperlink>
      <w:r w:rsidRPr="00D32CD7">
        <w:rPr>
          <w:sz w:val="28"/>
          <w:szCs w:val="28"/>
        </w:rPr>
        <w:t>;</w:t>
      </w:r>
    </w:p>
    <w:p w:rsidR="00DE7905" w:rsidRPr="00D32CD7" w:rsidRDefault="00DE7905" w:rsidP="008B3ECB">
      <w:pPr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hyperlink r:id="rId14" w:history="1">
        <w:r w:rsidRPr="00D32CD7">
          <w:rPr>
            <w:rStyle w:val="a4"/>
            <w:bCs/>
            <w:color w:val="auto"/>
            <w:sz w:val="28"/>
            <w:szCs w:val="28"/>
            <w:u w:val="none"/>
          </w:rPr>
          <w:t>(ф. 0503178)</w:t>
        </w:r>
      </w:hyperlink>
      <w:r w:rsidR="00804967" w:rsidRPr="00D32CD7">
        <w:rPr>
          <w:bCs/>
          <w:sz w:val="28"/>
          <w:szCs w:val="28"/>
        </w:rPr>
        <w:t>;</w:t>
      </w:r>
    </w:p>
    <w:p w:rsidR="00804967" w:rsidRPr="00D32CD7" w:rsidRDefault="00804967" w:rsidP="008B3EC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15" w:history="1">
        <w:r w:rsidRPr="00D32CD7">
          <w:rPr>
            <w:sz w:val="28"/>
            <w:szCs w:val="28"/>
          </w:rPr>
          <w:t>(ф. 0503190)</w:t>
        </w:r>
      </w:hyperlink>
      <w:r w:rsidR="005C1CDE" w:rsidRPr="00D32CD7">
        <w:rPr>
          <w:sz w:val="28"/>
          <w:szCs w:val="28"/>
        </w:rPr>
        <w:t>.</w:t>
      </w:r>
    </w:p>
    <w:p w:rsidR="008F2D45" w:rsidRPr="00D32CD7" w:rsidRDefault="008F2D45" w:rsidP="008B3ECB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D32CD7" w:rsidRDefault="00DE7905" w:rsidP="008B3ECB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Вложения в нефинансовые активы</w:t>
      </w:r>
    </w:p>
    <w:p w:rsidR="001E6061" w:rsidRPr="001C6E6F" w:rsidRDefault="00305924" w:rsidP="008B3ECB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32CD7">
        <w:rPr>
          <w:sz w:val="28"/>
          <w:szCs w:val="28"/>
        </w:rPr>
        <w:t>По строке 071 ф. 0503168</w:t>
      </w:r>
      <w:r w:rsidR="00DE7905" w:rsidRPr="00D32CD7">
        <w:rPr>
          <w:sz w:val="28"/>
          <w:szCs w:val="28"/>
        </w:rPr>
        <w:t xml:space="preserve"> «</w:t>
      </w:r>
      <w:r w:rsidRPr="00D32CD7">
        <w:rPr>
          <w:sz w:val="28"/>
          <w:szCs w:val="28"/>
        </w:rPr>
        <w:t>Сведения о движении нефинансовых активов</w:t>
      </w:r>
      <w:r w:rsidR="00216C2B" w:rsidRPr="00D32CD7">
        <w:rPr>
          <w:rFonts w:eastAsia="Calibri"/>
          <w:sz w:val="28"/>
          <w:szCs w:val="28"/>
          <w:lang w:eastAsia="en-US"/>
        </w:rPr>
        <w:t xml:space="preserve">» </w:t>
      </w:r>
      <w:r w:rsidR="003F299A" w:rsidRPr="00D32CD7">
        <w:rPr>
          <w:sz w:val="28"/>
          <w:szCs w:val="28"/>
        </w:rPr>
        <w:t xml:space="preserve">по счету </w:t>
      </w:r>
      <w:r w:rsidR="00564523" w:rsidRPr="00D32CD7">
        <w:rPr>
          <w:sz w:val="28"/>
          <w:szCs w:val="28"/>
        </w:rPr>
        <w:t>1</w:t>
      </w:r>
      <w:r w:rsidRPr="00D32CD7">
        <w:rPr>
          <w:sz w:val="28"/>
          <w:szCs w:val="28"/>
        </w:rPr>
        <w:t>10611</w:t>
      </w:r>
      <w:r w:rsidR="00116C12" w:rsidRPr="00D32CD7">
        <w:rPr>
          <w:sz w:val="28"/>
          <w:szCs w:val="28"/>
        </w:rPr>
        <w:t xml:space="preserve"> </w:t>
      </w:r>
      <w:r w:rsidR="00DE7905" w:rsidRPr="00D32CD7">
        <w:rPr>
          <w:sz w:val="28"/>
          <w:szCs w:val="28"/>
        </w:rPr>
        <w:t>«</w:t>
      </w:r>
      <w:r w:rsidRPr="00D32CD7">
        <w:rPr>
          <w:sz w:val="28"/>
          <w:szCs w:val="28"/>
        </w:rPr>
        <w:t xml:space="preserve">Вложения в основные средства - недвижимое </w:t>
      </w:r>
      <w:r w:rsidR="00B02BE8" w:rsidRPr="00D32CD7">
        <w:rPr>
          <w:sz w:val="28"/>
          <w:szCs w:val="28"/>
        </w:rPr>
        <w:t xml:space="preserve">имущество» на </w:t>
      </w:r>
      <w:r w:rsidR="00DE7905" w:rsidRPr="00D32CD7">
        <w:rPr>
          <w:sz w:val="28"/>
          <w:szCs w:val="28"/>
        </w:rPr>
        <w:t>1</w:t>
      </w:r>
      <w:r w:rsidR="003F299A" w:rsidRPr="00D32CD7">
        <w:rPr>
          <w:sz w:val="28"/>
          <w:szCs w:val="28"/>
        </w:rPr>
        <w:t xml:space="preserve"> января </w:t>
      </w:r>
      <w:r w:rsidR="00DE7905" w:rsidRPr="00D32CD7">
        <w:rPr>
          <w:sz w:val="28"/>
          <w:szCs w:val="28"/>
        </w:rPr>
        <w:t>20</w:t>
      </w:r>
      <w:r w:rsidR="0032069E" w:rsidRPr="00D32CD7">
        <w:rPr>
          <w:sz w:val="28"/>
          <w:szCs w:val="28"/>
        </w:rPr>
        <w:t>2</w:t>
      </w:r>
      <w:r w:rsidR="00CA67A1" w:rsidRPr="00D32CD7">
        <w:rPr>
          <w:sz w:val="28"/>
          <w:szCs w:val="28"/>
        </w:rPr>
        <w:t>3</w:t>
      </w:r>
      <w:r w:rsidR="00DE7905" w:rsidRPr="00D32CD7">
        <w:rPr>
          <w:sz w:val="28"/>
          <w:szCs w:val="28"/>
        </w:rPr>
        <w:t xml:space="preserve"> года отражены суммы остатков по капитальным вложениям, передача в собственность по которым не завершена</w:t>
      </w:r>
      <w:r w:rsidR="00355FCD">
        <w:rPr>
          <w:sz w:val="28"/>
          <w:szCs w:val="28"/>
        </w:rPr>
        <w:t xml:space="preserve"> (</w:t>
      </w:r>
      <w:r w:rsidR="0098786F">
        <w:rPr>
          <w:sz w:val="28"/>
          <w:szCs w:val="28"/>
        </w:rPr>
        <w:t>строительство</w:t>
      </w:r>
      <w:r w:rsidR="001C6E6F">
        <w:rPr>
          <w:sz w:val="28"/>
          <w:szCs w:val="28"/>
        </w:rPr>
        <w:t xml:space="preserve"> школ,</w:t>
      </w:r>
      <w:r w:rsidR="00E36BD1">
        <w:rPr>
          <w:sz w:val="28"/>
          <w:szCs w:val="28"/>
        </w:rPr>
        <w:t xml:space="preserve"> детских садов, аэропортового </w:t>
      </w:r>
      <w:r w:rsidR="00E36BD1" w:rsidRPr="00E36BD1">
        <w:rPr>
          <w:sz w:val="28"/>
          <w:szCs w:val="28"/>
        </w:rPr>
        <w:t>комплекс</w:t>
      </w:r>
      <w:r w:rsidR="00E36BD1">
        <w:rPr>
          <w:sz w:val="28"/>
          <w:szCs w:val="28"/>
        </w:rPr>
        <w:t>а, Краевой детской клинической больницы, многоквартирных жилых домов).</w:t>
      </w:r>
      <w:r w:rsidR="00E36BD1" w:rsidRPr="00E36BD1">
        <w:rPr>
          <w:sz w:val="28"/>
          <w:szCs w:val="28"/>
        </w:rPr>
        <w:t xml:space="preserve"> </w:t>
      </w:r>
    </w:p>
    <w:p w:rsidR="00F60A25" w:rsidRPr="00D32CD7" w:rsidRDefault="00F60A2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D32CD7" w:rsidRDefault="00305924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Вложения в финансовые активы</w:t>
      </w:r>
    </w:p>
    <w:p w:rsidR="00CF3052" w:rsidRPr="00D32CD7" w:rsidRDefault="002F75BC" w:rsidP="008B3EC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>П</w:t>
      </w:r>
      <w:r w:rsidR="00DE7905" w:rsidRPr="00D32CD7">
        <w:rPr>
          <w:sz w:val="28"/>
          <w:szCs w:val="28"/>
        </w:rPr>
        <w:t xml:space="preserve">о </w:t>
      </w:r>
      <w:r w:rsidR="00B02BE8" w:rsidRPr="00D32CD7">
        <w:rPr>
          <w:sz w:val="28"/>
          <w:szCs w:val="28"/>
        </w:rPr>
        <w:t xml:space="preserve">состоянию на </w:t>
      </w:r>
      <w:r w:rsidRPr="00D32CD7">
        <w:rPr>
          <w:sz w:val="28"/>
          <w:szCs w:val="28"/>
        </w:rPr>
        <w:t>1</w:t>
      </w:r>
      <w:r w:rsidR="003F299A" w:rsidRPr="00D32CD7">
        <w:rPr>
          <w:sz w:val="28"/>
          <w:szCs w:val="28"/>
        </w:rPr>
        <w:t xml:space="preserve"> января </w:t>
      </w:r>
      <w:r w:rsidRPr="00D32CD7">
        <w:rPr>
          <w:sz w:val="28"/>
          <w:szCs w:val="28"/>
        </w:rPr>
        <w:t>20</w:t>
      </w:r>
      <w:r w:rsidR="00C62546" w:rsidRPr="00D32CD7">
        <w:rPr>
          <w:sz w:val="28"/>
          <w:szCs w:val="28"/>
        </w:rPr>
        <w:t>2</w:t>
      </w:r>
      <w:r w:rsidR="00EE6918" w:rsidRPr="00D32CD7">
        <w:rPr>
          <w:sz w:val="28"/>
          <w:szCs w:val="28"/>
        </w:rPr>
        <w:t>3</w:t>
      </w:r>
      <w:r w:rsidRPr="00D32CD7">
        <w:rPr>
          <w:sz w:val="28"/>
          <w:szCs w:val="28"/>
        </w:rPr>
        <w:t xml:space="preserve"> года </w:t>
      </w:r>
      <w:r w:rsidR="00C62546" w:rsidRPr="00D32CD7">
        <w:rPr>
          <w:sz w:val="28"/>
          <w:szCs w:val="28"/>
        </w:rPr>
        <w:t>в</w:t>
      </w:r>
      <w:r w:rsidR="00AC13AE" w:rsidRPr="00D32CD7">
        <w:rPr>
          <w:sz w:val="28"/>
          <w:szCs w:val="28"/>
        </w:rPr>
        <w:t xml:space="preserve"> ф.0503171 «Сведения о финансовых вложениях получателя бюджетных средств, администратора источников финансирования дефицита бюджета» </w:t>
      </w:r>
      <w:r w:rsidR="00DE7905" w:rsidRPr="00D32CD7">
        <w:rPr>
          <w:sz w:val="28"/>
          <w:szCs w:val="28"/>
        </w:rPr>
        <w:t>по счету 120430 «</w:t>
      </w:r>
      <w:r w:rsidR="00845258" w:rsidRPr="00D32CD7">
        <w:rPr>
          <w:sz w:val="28"/>
          <w:szCs w:val="28"/>
        </w:rPr>
        <w:t>Акции и иные формы участия в капитале</w:t>
      </w:r>
      <w:r w:rsidR="00DE7905" w:rsidRPr="00D32CD7">
        <w:rPr>
          <w:sz w:val="28"/>
          <w:szCs w:val="28"/>
        </w:rPr>
        <w:t xml:space="preserve">» отражена сумма </w:t>
      </w:r>
      <w:r w:rsidR="001C24F1" w:rsidRPr="00D32CD7">
        <w:rPr>
          <w:sz w:val="28"/>
          <w:szCs w:val="28"/>
        </w:rPr>
        <w:t>38</w:t>
      </w:r>
      <w:r w:rsidR="007A41B8">
        <w:rPr>
          <w:sz w:val="28"/>
          <w:szCs w:val="28"/>
        </w:rPr>
        <w:t> 583 420,7</w:t>
      </w:r>
      <w:r w:rsidR="001C24F1" w:rsidRPr="00D32CD7">
        <w:rPr>
          <w:sz w:val="28"/>
          <w:szCs w:val="28"/>
        </w:rPr>
        <w:t xml:space="preserve"> </w:t>
      </w:r>
      <w:r w:rsidR="00AB2C0E" w:rsidRPr="00D32CD7">
        <w:rPr>
          <w:sz w:val="28"/>
          <w:szCs w:val="28"/>
        </w:rPr>
        <w:t>тыс.</w:t>
      </w:r>
      <w:r w:rsidR="00953BC9" w:rsidRPr="00D32CD7">
        <w:rPr>
          <w:sz w:val="28"/>
          <w:szCs w:val="28"/>
        </w:rPr>
        <w:t xml:space="preserve"> </w:t>
      </w:r>
      <w:r w:rsidR="00436F1B" w:rsidRPr="00D32CD7">
        <w:rPr>
          <w:sz w:val="28"/>
          <w:szCs w:val="28"/>
        </w:rPr>
        <w:t>р</w:t>
      </w:r>
      <w:r w:rsidR="00AC60F2" w:rsidRPr="00D32CD7">
        <w:rPr>
          <w:sz w:val="28"/>
          <w:szCs w:val="28"/>
        </w:rPr>
        <w:t>уб</w:t>
      </w:r>
      <w:r w:rsidR="00436F1B" w:rsidRPr="00D32CD7">
        <w:rPr>
          <w:sz w:val="28"/>
          <w:szCs w:val="28"/>
        </w:rPr>
        <w:t>л</w:t>
      </w:r>
      <w:r w:rsidR="003F299A" w:rsidRPr="00D32CD7">
        <w:rPr>
          <w:sz w:val="28"/>
          <w:szCs w:val="28"/>
        </w:rPr>
        <w:t>ей</w:t>
      </w:r>
      <w:r w:rsidR="006B03CE" w:rsidRPr="00D32CD7">
        <w:rPr>
          <w:sz w:val="28"/>
          <w:szCs w:val="28"/>
        </w:rPr>
        <w:t xml:space="preserve"> (</w:t>
      </w:r>
      <w:r w:rsidR="00DE7905" w:rsidRPr="00D32CD7">
        <w:rPr>
          <w:sz w:val="28"/>
          <w:szCs w:val="28"/>
        </w:rPr>
        <w:t>участие в государственных (муниципальных) учреждениях</w:t>
      </w:r>
      <w:r w:rsidR="005D2639" w:rsidRPr="00D32CD7">
        <w:rPr>
          <w:sz w:val="28"/>
          <w:szCs w:val="28"/>
        </w:rPr>
        <w:t>, приобретение акций</w:t>
      </w:r>
      <w:r w:rsidR="006B05CE" w:rsidRPr="00D32CD7">
        <w:rPr>
          <w:sz w:val="28"/>
          <w:szCs w:val="28"/>
        </w:rPr>
        <w:t>,</w:t>
      </w:r>
      <w:r w:rsidR="00E707CD" w:rsidRPr="00D32CD7">
        <w:rPr>
          <w:sz w:val="28"/>
          <w:szCs w:val="28"/>
        </w:rPr>
        <w:t xml:space="preserve"> </w:t>
      </w:r>
      <w:r w:rsidR="005D2639" w:rsidRPr="00D32CD7">
        <w:rPr>
          <w:sz w:val="28"/>
          <w:szCs w:val="28"/>
        </w:rPr>
        <w:t>иные формы участия в капитале и</w:t>
      </w:r>
      <w:r w:rsidR="006B05CE" w:rsidRPr="00D32CD7">
        <w:rPr>
          <w:sz w:val="28"/>
          <w:szCs w:val="28"/>
        </w:rPr>
        <w:t xml:space="preserve"> вложения в государственные (муниципальные) учреждения</w:t>
      </w:r>
      <w:r w:rsidR="006B03CE" w:rsidRPr="00D32CD7">
        <w:rPr>
          <w:sz w:val="28"/>
          <w:szCs w:val="28"/>
        </w:rPr>
        <w:t>)</w:t>
      </w:r>
      <w:r w:rsidR="00303C81" w:rsidRPr="00D32CD7">
        <w:rPr>
          <w:sz w:val="28"/>
          <w:szCs w:val="28"/>
        </w:rPr>
        <w:t>.</w:t>
      </w:r>
      <w:proofErr w:type="gramEnd"/>
      <w:r w:rsidR="00AC13AE" w:rsidRPr="00D32CD7">
        <w:rPr>
          <w:sz w:val="28"/>
          <w:szCs w:val="28"/>
        </w:rPr>
        <w:t xml:space="preserve"> Сумма увеличилась по сравнению </w:t>
      </w:r>
      <w:r w:rsidR="002D0A1C" w:rsidRPr="00D32CD7">
        <w:rPr>
          <w:sz w:val="28"/>
          <w:szCs w:val="28"/>
        </w:rPr>
        <w:t>с началом отчетного периода</w:t>
      </w:r>
      <w:r w:rsidR="00AC13AE" w:rsidRPr="00D32CD7">
        <w:rPr>
          <w:sz w:val="28"/>
          <w:szCs w:val="28"/>
        </w:rPr>
        <w:t xml:space="preserve"> на </w:t>
      </w:r>
      <w:r w:rsidR="00DE5158" w:rsidRPr="00D32CD7">
        <w:rPr>
          <w:sz w:val="28"/>
          <w:szCs w:val="28"/>
        </w:rPr>
        <w:t>1</w:t>
      </w:r>
      <w:r w:rsidR="007A41B8">
        <w:rPr>
          <w:sz w:val="28"/>
          <w:szCs w:val="28"/>
        </w:rPr>
        <w:t> 800 505,8</w:t>
      </w:r>
      <w:r w:rsidR="00FC7334" w:rsidRPr="00D32CD7">
        <w:rPr>
          <w:sz w:val="28"/>
          <w:szCs w:val="28"/>
        </w:rPr>
        <w:t xml:space="preserve"> тыс.</w:t>
      </w:r>
      <w:r w:rsidR="004A4EA8" w:rsidRPr="00D32CD7">
        <w:rPr>
          <w:sz w:val="28"/>
          <w:szCs w:val="28"/>
        </w:rPr>
        <w:t xml:space="preserve"> </w:t>
      </w:r>
      <w:r w:rsidR="00AC13AE" w:rsidRPr="00D32CD7">
        <w:rPr>
          <w:sz w:val="28"/>
          <w:szCs w:val="28"/>
        </w:rPr>
        <w:t>рубл</w:t>
      </w:r>
      <w:r w:rsidR="006B03CE" w:rsidRPr="00D32CD7">
        <w:rPr>
          <w:sz w:val="28"/>
          <w:szCs w:val="28"/>
        </w:rPr>
        <w:t>ей</w:t>
      </w:r>
      <w:r w:rsidR="004578A6" w:rsidRPr="00D32CD7">
        <w:rPr>
          <w:sz w:val="28"/>
          <w:szCs w:val="28"/>
        </w:rPr>
        <w:t xml:space="preserve"> в связи с</w:t>
      </w:r>
      <w:r w:rsidR="00AC13AE" w:rsidRPr="00D32CD7">
        <w:rPr>
          <w:sz w:val="28"/>
          <w:szCs w:val="28"/>
        </w:rPr>
        <w:t xml:space="preserve"> принятием на учет земельных участков</w:t>
      </w:r>
      <w:r w:rsidR="00E15973" w:rsidRPr="00D32CD7">
        <w:rPr>
          <w:sz w:val="28"/>
          <w:szCs w:val="28"/>
        </w:rPr>
        <w:t xml:space="preserve">, </w:t>
      </w:r>
      <w:r w:rsidR="00AC13AE" w:rsidRPr="00D32CD7">
        <w:rPr>
          <w:sz w:val="28"/>
          <w:szCs w:val="28"/>
        </w:rPr>
        <w:t xml:space="preserve">движением </w:t>
      </w:r>
      <w:r w:rsidR="0079685D">
        <w:rPr>
          <w:sz w:val="28"/>
          <w:szCs w:val="28"/>
        </w:rPr>
        <w:t xml:space="preserve">закрепленного </w:t>
      </w:r>
      <w:r w:rsidR="00AC13AE" w:rsidRPr="00D32CD7">
        <w:rPr>
          <w:sz w:val="28"/>
          <w:szCs w:val="28"/>
        </w:rPr>
        <w:t>ос</w:t>
      </w:r>
      <w:r w:rsidR="009C1442">
        <w:rPr>
          <w:sz w:val="28"/>
          <w:szCs w:val="28"/>
        </w:rPr>
        <w:t>обо ценного имущества бюджетных и автономных учреждений.</w:t>
      </w:r>
      <w:r w:rsidR="00AC13AE" w:rsidRPr="00D32CD7">
        <w:rPr>
          <w:sz w:val="28"/>
          <w:szCs w:val="28"/>
        </w:rPr>
        <w:t xml:space="preserve"> </w:t>
      </w:r>
    </w:p>
    <w:p w:rsidR="00080D8F" w:rsidRPr="00D32CD7" w:rsidRDefault="006E276D" w:rsidP="008B3EC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счету 12</w:t>
      </w:r>
      <w:r w:rsidR="00D959A6">
        <w:rPr>
          <w:sz w:val="28"/>
          <w:szCs w:val="28"/>
        </w:rPr>
        <w:t>1</w:t>
      </w:r>
      <w:r>
        <w:rPr>
          <w:sz w:val="28"/>
          <w:szCs w:val="28"/>
        </w:rPr>
        <w:t xml:space="preserve">533 </w:t>
      </w:r>
      <w:r w:rsidR="0023140A">
        <w:rPr>
          <w:sz w:val="28"/>
          <w:szCs w:val="28"/>
        </w:rPr>
        <w:t>«</w:t>
      </w:r>
      <w:r w:rsidR="00087466" w:rsidRPr="00D32CD7">
        <w:rPr>
          <w:sz w:val="28"/>
          <w:szCs w:val="28"/>
        </w:rPr>
        <w:t>Вложения в государственные (муниципальные) учреждения</w:t>
      </w:r>
      <w:r w:rsidR="0023140A">
        <w:rPr>
          <w:sz w:val="28"/>
          <w:szCs w:val="28"/>
        </w:rPr>
        <w:t>»</w:t>
      </w:r>
      <w:r w:rsidR="00087466" w:rsidRPr="00D32CD7">
        <w:rPr>
          <w:sz w:val="28"/>
          <w:szCs w:val="28"/>
        </w:rPr>
        <w:t xml:space="preserve"> </w:t>
      </w:r>
      <w:r w:rsidR="000539B8" w:rsidRPr="00D32CD7">
        <w:rPr>
          <w:sz w:val="28"/>
          <w:szCs w:val="28"/>
        </w:rPr>
        <w:t xml:space="preserve">- </w:t>
      </w:r>
      <w:r w:rsidR="00087466" w:rsidRPr="00D32CD7">
        <w:rPr>
          <w:sz w:val="28"/>
          <w:szCs w:val="28"/>
        </w:rPr>
        <w:t xml:space="preserve">наибольшая доля расходов приходится на Министерство </w:t>
      </w:r>
      <w:r w:rsidR="005B03A3" w:rsidRPr="00D32CD7">
        <w:rPr>
          <w:sz w:val="28"/>
          <w:szCs w:val="28"/>
        </w:rPr>
        <w:lastRenderedPageBreak/>
        <w:t>физической</w:t>
      </w:r>
      <w:r w:rsidR="005B03A3" w:rsidRPr="005E2AE7">
        <w:rPr>
          <w:sz w:val="28"/>
          <w:szCs w:val="28"/>
        </w:rPr>
        <w:t xml:space="preserve"> </w:t>
      </w:r>
      <w:r w:rsidR="005B03A3" w:rsidRPr="00D32CD7">
        <w:rPr>
          <w:sz w:val="28"/>
          <w:szCs w:val="28"/>
        </w:rPr>
        <w:t xml:space="preserve">культуры и спорта </w:t>
      </w:r>
      <w:r w:rsidR="00087466" w:rsidRPr="00D32CD7">
        <w:rPr>
          <w:sz w:val="28"/>
          <w:szCs w:val="28"/>
        </w:rPr>
        <w:t xml:space="preserve">Забайкальского края в сумме </w:t>
      </w:r>
      <w:r w:rsidR="005B03A3" w:rsidRPr="00D32CD7">
        <w:rPr>
          <w:sz w:val="28"/>
          <w:szCs w:val="28"/>
        </w:rPr>
        <w:t>9 850,0</w:t>
      </w:r>
      <w:r w:rsidR="00F3207F" w:rsidRPr="00D32CD7">
        <w:rPr>
          <w:sz w:val="28"/>
          <w:szCs w:val="28"/>
        </w:rPr>
        <w:t xml:space="preserve"> тыс.</w:t>
      </w:r>
      <w:r w:rsidR="00087466" w:rsidRPr="00D32CD7">
        <w:rPr>
          <w:sz w:val="28"/>
          <w:szCs w:val="28"/>
        </w:rPr>
        <w:t xml:space="preserve"> рублей</w:t>
      </w:r>
      <w:r w:rsidR="006B03CE" w:rsidRPr="00D32CD7">
        <w:rPr>
          <w:sz w:val="28"/>
          <w:szCs w:val="28"/>
        </w:rPr>
        <w:t xml:space="preserve"> </w:t>
      </w:r>
      <w:r w:rsidR="005E2AE7">
        <w:rPr>
          <w:sz w:val="28"/>
          <w:szCs w:val="28"/>
        </w:rPr>
        <w:t>(</w:t>
      </w:r>
      <w:r w:rsidR="005E2AE7" w:rsidRPr="005E2AE7">
        <w:rPr>
          <w:sz w:val="28"/>
          <w:szCs w:val="28"/>
        </w:rPr>
        <w:t>остаток незавершенных финансовых вложений</w:t>
      </w:r>
      <w:r w:rsidR="006B03CE" w:rsidRPr="00D32CD7">
        <w:rPr>
          <w:sz w:val="28"/>
          <w:szCs w:val="28"/>
        </w:rPr>
        <w:t>)</w:t>
      </w:r>
      <w:r w:rsidR="00087466" w:rsidRPr="00D32CD7">
        <w:rPr>
          <w:sz w:val="28"/>
          <w:szCs w:val="28"/>
        </w:rPr>
        <w:t>.</w:t>
      </w:r>
    </w:p>
    <w:p w:rsidR="00F60A25" w:rsidRPr="00D32CD7" w:rsidRDefault="00F60A25" w:rsidP="00443B22">
      <w:pPr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152ABC" w:rsidRPr="00D32CD7" w:rsidRDefault="00194B23" w:rsidP="00443B22">
      <w:pPr>
        <w:adjustRightInd w:val="0"/>
        <w:spacing w:line="276" w:lineRule="auto"/>
        <w:ind w:firstLine="709"/>
        <w:jc w:val="center"/>
        <w:rPr>
          <w:sz w:val="28"/>
          <w:szCs w:val="28"/>
        </w:rPr>
      </w:pPr>
      <w:proofErr w:type="spellStart"/>
      <w:r w:rsidRPr="00D32CD7">
        <w:rPr>
          <w:b/>
          <w:sz w:val="28"/>
          <w:szCs w:val="28"/>
        </w:rPr>
        <w:t>Непроизведенные</w:t>
      </w:r>
      <w:proofErr w:type="spellEnd"/>
      <w:r w:rsidRPr="00D32CD7">
        <w:rPr>
          <w:b/>
          <w:sz w:val="28"/>
          <w:szCs w:val="28"/>
        </w:rPr>
        <w:t xml:space="preserve"> активы</w:t>
      </w:r>
    </w:p>
    <w:p w:rsidR="00152ABC" w:rsidRPr="0096035A" w:rsidRDefault="00152ABC" w:rsidP="008B3EC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По строке 070 ф. 0503130 «Баланс </w:t>
      </w:r>
      <w:r w:rsidRPr="00D32CD7">
        <w:rPr>
          <w:rFonts w:eastAsia="Calibri"/>
          <w:sz w:val="28"/>
          <w:szCs w:val="28"/>
          <w:lang w:eastAsia="en-US"/>
        </w:rPr>
        <w:t xml:space="preserve">главного распорядителя, получателя бюджетных средств» </w:t>
      </w:r>
      <w:r w:rsidR="00194B23" w:rsidRPr="00D32CD7">
        <w:rPr>
          <w:sz w:val="28"/>
          <w:szCs w:val="28"/>
        </w:rPr>
        <w:t xml:space="preserve">по счету </w:t>
      </w:r>
      <w:r w:rsidR="002E0556" w:rsidRPr="00D32CD7">
        <w:rPr>
          <w:sz w:val="28"/>
          <w:szCs w:val="28"/>
        </w:rPr>
        <w:t>1</w:t>
      </w:r>
      <w:r w:rsidR="00194B23" w:rsidRPr="00D32CD7">
        <w:rPr>
          <w:sz w:val="28"/>
          <w:szCs w:val="28"/>
        </w:rPr>
        <w:t>1030</w:t>
      </w:r>
      <w:r w:rsidRPr="00D32CD7">
        <w:rPr>
          <w:sz w:val="28"/>
          <w:szCs w:val="28"/>
        </w:rPr>
        <w:t>0 «</w:t>
      </w:r>
      <w:r w:rsidR="00194B23" w:rsidRPr="00D32CD7">
        <w:rPr>
          <w:sz w:val="28"/>
          <w:szCs w:val="28"/>
        </w:rPr>
        <w:t xml:space="preserve">Непроизведенные активы (остаточная </w:t>
      </w:r>
      <w:r w:rsidR="00194B23" w:rsidRPr="0096035A">
        <w:rPr>
          <w:sz w:val="28"/>
          <w:szCs w:val="28"/>
        </w:rPr>
        <w:t>стоимость)</w:t>
      </w:r>
      <w:r w:rsidR="00B02BE8" w:rsidRPr="0096035A">
        <w:rPr>
          <w:sz w:val="28"/>
          <w:szCs w:val="28"/>
        </w:rPr>
        <w:t xml:space="preserve">» </w:t>
      </w:r>
      <w:r w:rsidR="002E0556" w:rsidRPr="0096035A">
        <w:rPr>
          <w:sz w:val="28"/>
          <w:szCs w:val="28"/>
        </w:rPr>
        <w:t xml:space="preserve">отражена стоимость земельных участков </w:t>
      </w:r>
      <w:r w:rsidR="00B02BE8" w:rsidRPr="0096035A">
        <w:rPr>
          <w:sz w:val="28"/>
          <w:szCs w:val="28"/>
        </w:rPr>
        <w:t xml:space="preserve">на </w:t>
      </w:r>
      <w:r w:rsidRPr="0096035A">
        <w:rPr>
          <w:sz w:val="28"/>
          <w:szCs w:val="28"/>
        </w:rPr>
        <w:t>1</w:t>
      </w:r>
      <w:r w:rsidR="002E0556" w:rsidRPr="0096035A">
        <w:rPr>
          <w:sz w:val="28"/>
          <w:szCs w:val="28"/>
        </w:rPr>
        <w:t xml:space="preserve"> января </w:t>
      </w:r>
      <w:r w:rsidRPr="0096035A">
        <w:rPr>
          <w:sz w:val="28"/>
          <w:szCs w:val="28"/>
        </w:rPr>
        <w:t>20</w:t>
      </w:r>
      <w:r w:rsidR="00A66A54" w:rsidRPr="0096035A">
        <w:rPr>
          <w:sz w:val="28"/>
          <w:szCs w:val="28"/>
        </w:rPr>
        <w:t>2</w:t>
      </w:r>
      <w:r w:rsidR="00AD3841" w:rsidRPr="0096035A">
        <w:rPr>
          <w:sz w:val="28"/>
          <w:szCs w:val="28"/>
        </w:rPr>
        <w:t>3</w:t>
      </w:r>
      <w:r w:rsidRPr="0096035A">
        <w:rPr>
          <w:sz w:val="28"/>
          <w:szCs w:val="28"/>
        </w:rPr>
        <w:t xml:space="preserve"> года </w:t>
      </w:r>
      <w:r w:rsidR="00C20BD7" w:rsidRPr="0096035A">
        <w:rPr>
          <w:sz w:val="28"/>
          <w:szCs w:val="28"/>
        </w:rPr>
        <w:t xml:space="preserve">и составляет </w:t>
      </w:r>
      <w:r w:rsidR="00AD3841" w:rsidRPr="0096035A">
        <w:rPr>
          <w:sz w:val="28"/>
          <w:szCs w:val="28"/>
        </w:rPr>
        <w:t xml:space="preserve">515 815,3 </w:t>
      </w:r>
      <w:r w:rsidR="00401A3E" w:rsidRPr="0096035A">
        <w:rPr>
          <w:sz w:val="28"/>
          <w:szCs w:val="28"/>
        </w:rPr>
        <w:t>тыс.</w:t>
      </w:r>
      <w:r w:rsidR="00A66A54" w:rsidRPr="0096035A">
        <w:rPr>
          <w:sz w:val="28"/>
          <w:szCs w:val="28"/>
        </w:rPr>
        <w:t xml:space="preserve"> </w:t>
      </w:r>
      <w:r w:rsidR="00332322" w:rsidRPr="0096035A">
        <w:rPr>
          <w:sz w:val="28"/>
          <w:szCs w:val="28"/>
        </w:rPr>
        <w:t>рубл</w:t>
      </w:r>
      <w:r w:rsidR="006B03CE" w:rsidRPr="0096035A">
        <w:rPr>
          <w:sz w:val="28"/>
          <w:szCs w:val="28"/>
        </w:rPr>
        <w:t>ей</w:t>
      </w:r>
      <w:r w:rsidR="00332322" w:rsidRPr="0096035A">
        <w:rPr>
          <w:sz w:val="28"/>
          <w:szCs w:val="28"/>
        </w:rPr>
        <w:t>.</w:t>
      </w:r>
    </w:p>
    <w:p w:rsidR="00C167C9" w:rsidRDefault="00C167C9" w:rsidP="008B3EC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6035A">
        <w:rPr>
          <w:sz w:val="28"/>
          <w:szCs w:val="28"/>
        </w:rPr>
        <w:t xml:space="preserve">По строке 207 ф. 0503130 «Баланс </w:t>
      </w:r>
      <w:r w:rsidRPr="0096035A">
        <w:rPr>
          <w:rFonts w:eastAsia="Calibri"/>
          <w:sz w:val="28"/>
          <w:szCs w:val="28"/>
          <w:lang w:eastAsia="en-US"/>
        </w:rPr>
        <w:t xml:space="preserve">главного распорядителя, получателя бюджетных средств» </w:t>
      </w:r>
      <w:r w:rsidRPr="0096035A">
        <w:rPr>
          <w:sz w:val="28"/>
          <w:szCs w:val="28"/>
        </w:rPr>
        <w:t xml:space="preserve">по счету 1201300 «Денежные средства в кассе учреждения» отражены </w:t>
      </w:r>
      <w:r w:rsidR="0096035A" w:rsidRPr="0096035A">
        <w:rPr>
          <w:sz w:val="28"/>
          <w:szCs w:val="28"/>
        </w:rPr>
        <w:t xml:space="preserve">талоны на приобретение </w:t>
      </w:r>
      <w:r w:rsidR="0096035A">
        <w:rPr>
          <w:sz w:val="28"/>
          <w:szCs w:val="28"/>
        </w:rPr>
        <w:t>горюче-смазочных материалов</w:t>
      </w:r>
      <w:r w:rsidR="0096035A" w:rsidRPr="0096035A">
        <w:rPr>
          <w:sz w:val="28"/>
          <w:szCs w:val="28"/>
        </w:rPr>
        <w:t>, знаки почтовой оплаты</w:t>
      </w:r>
      <w:r w:rsidR="0096035A">
        <w:rPr>
          <w:sz w:val="28"/>
          <w:szCs w:val="28"/>
        </w:rPr>
        <w:t xml:space="preserve"> в сумме 26 653,2 тыс. рублей.</w:t>
      </w:r>
    </w:p>
    <w:p w:rsidR="00505AA2" w:rsidRPr="00D32CD7" w:rsidRDefault="00505AA2" w:rsidP="008B3ECB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E7905" w:rsidRPr="00D32CD7" w:rsidRDefault="00DE7905" w:rsidP="00443B22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32CD7">
        <w:rPr>
          <w:rFonts w:eastAsia="Calibri"/>
          <w:b/>
          <w:sz w:val="28"/>
          <w:szCs w:val="28"/>
          <w:lang w:eastAsia="en-US"/>
        </w:rPr>
        <w:t>Дебиторская и кредиторская задолженность</w:t>
      </w:r>
    </w:p>
    <w:p w:rsidR="009B664D" w:rsidRPr="00D32CD7" w:rsidRDefault="00B02BE8" w:rsidP="00F9686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544532" w:rsidRPr="00D32CD7">
        <w:rPr>
          <w:rFonts w:eastAsia="Calibri"/>
          <w:sz w:val="28"/>
          <w:szCs w:val="28"/>
          <w:lang w:eastAsia="en-US"/>
        </w:rPr>
        <w:t xml:space="preserve">1 января </w:t>
      </w:r>
      <w:r w:rsidR="00DE7905" w:rsidRPr="00D32CD7">
        <w:rPr>
          <w:rFonts w:eastAsia="Calibri"/>
          <w:sz w:val="28"/>
          <w:szCs w:val="28"/>
          <w:lang w:eastAsia="en-US"/>
        </w:rPr>
        <w:t>20</w:t>
      </w:r>
      <w:r w:rsidR="00B55A25" w:rsidRPr="00D32CD7">
        <w:rPr>
          <w:rFonts w:eastAsia="Calibri"/>
          <w:sz w:val="28"/>
          <w:szCs w:val="28"/>
          <w:lang w:eastAsia="en-US"/>
        </w:rPr>
        <w:t>2</w:t>
      </w:r>
      <w:r w:rsidR="002D5C20" w:rsidRPr="00D32CD7">
        <w:rPr>
          <w:rFonts w:eastAsia="Calibri"/>
          <w:sz w:val="28"/>
          <w:szCs w:val="28"/>
          <w:lang w:eastAsia="en-US"/>
        </w:rPr>
        <w:t>3</w:t>
      </w:r>
      <w:r w:rsidR="00DE7905" w:rsidRPr="00D32CD7">
        <w:rPr>
          <w:rFonts w:eastAsia="Calibri"/>
          <w:sz w:val="28"/>
          <w:szCs w:val="28"/>
          <w:lang w:eastAsia="en-US"/>
        </w:rPr>
        <w:t xml:space="preserve"> года дебиторская</w:t>
      </w:r>
      <w:r w:rsidR="00375224" w:rsidRPr="00D32CD7">
        <w:rPr>
          <w:sz w:val="28"/>
          <w:szCs w:val="28"/>
        </w:rPr>
        <w:t xml:space="preserve"> </w:t>
      </w:r>
      <w:r w:rsidR="00375224" w:rsidRPr="00D32CD7">
        <w:rPr>
          <w:rFonts w:eastAsia="Calibri"/>
          <w:sz w:val="28"/>
          <w:szCs w:val="28"/>
          <w:lang w:eastAsia="en-US"/>
        </w:rPr>
        <w:t>задолженность (учитыв</w:t>
      </w:r>
      <w:r w:rsidR="00D65BA4" w:rsidRPr="00D32CD7">
        <w:rPr>
          <w:rFonts w:eastAsia="Calibri"/>
          <w:sz w:val="28"/>
          <w:szCs w:val="28"/>
          <w:lang w:eastAsia="en-US"/>
        </w:rPr>
        <w:t>ая изменения валюты баланса на «</w:t>
      </w:r>
      <w:r w:rsidR="00623299" w:rsidRPr="00D32CD7">
        <w:rPr>
          <w:rFonts w:eastAsia="Calibri"/>
          <w:sz w:val="28"/>
          <w:szCs w:val="28"/>
          <w:lang w:eastAsia="en-US"/>
        </w:rPr>
        <w:t>плюс</w:t>
      </w:r>
      <w:r w:rsidR="00D65BA4" w:rsidRPr="00D32CD7">
        <w:rPr>
          <w:rFonts w:eastAsia="Calibri"/>
          <w:sz w:val="28"/>
          <w:szCs w:val="28"/>
          <w:lang w:eastAsia="en-US"/>
        </w:rPr>
        <w:t xml:space="preserve">» </w:t>
      </w:r>
      <w:r w:rsidR="00623299" w:rsidRPr="00D32CD7">
        <w:rPr>
          <w:rFonts w:eastAsia="Calibri"/>
          <w:sz w:val="28"/>
          <w:szCs w:val="28"/>
          <w:lang w:eastAsia="en-US"/>
        </w:rPr>
        <w:t>357,5</w:t>
      </w:r>
      <w:r w:rsidR="00E10A10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375224" w:rsidRPr="00D32CD7">
        <w:rPr>
          <w:rFonts w:eastAsia="Calibri"/>
          <w:sz w:val="28"/>
          <w:szCs w:val="28"/>
          <w:lang w:eastAsia="en-US"/>
        </w:rPr>
        <w:t xml:space="preserve"> рубл</w:t>
      </w:r>
      <w:r w:rsidR="006B03CE" w:rsidRPr="00D32CD7">
        <w:rPr>
          <w:rFonts w:eastAsia="Calibri"/>
          <w:sz w:val="28"/>
          <w:szCs w:val="28"/>
          <w:lang w:eastAsia="en-US"/>
        </w:rPr>
        <w:t>ей</w:t>
      </w:r>
      <w:r w:rsidR="00375224" w:rsidRPr="00D32CD7">
        <w:rPr>
          <w:rFonts w:eastAsia="Calibri"/>
          <w:sz w:val="28"/>
          <w:szCs w:val="28"/>
          <w:lang w:eastAsia="en-US"/>
        </w:rPr>
        <w:t>)</w:t>
      </w:r>
      <w:r w:rsidR="00DE7905" w:rsidRPr="00D32CD7">
        <w:rPr>
          <w:rFonts w:eastAsia="Calibri"/>
          <w:sz w:val="28"/>
          <w:szCs w:val="28"/>
          <w:lang w:eastAsia="en-US"/>
        </w:rPr>
        <w:t xml:space="preserve"> </w:t>
      </w:r>
      <w:r w:rsidR="00A52436" w:rsidRPr="00D32CD7">
        <w:rPr>
          <w:rFonts w:eastAsia="Calibri"/>
          <w:sz w:val="28"/>
          <w:szCs w:val="28"/>
          <w:lang w:eastAsia="en-US"/>
        </w:rPr>
        <w:t>у</w:t>
      </w:r>
      <w:r w:rsidR="004B5B3A" w:rsidRPr="00D32CD7">
        <w:rPr>
          <w:rFonts w:eastAsia="Calibri"/>
          <w:sz w:val="28"/>
          <w:szCs w:val="28"/>
          <w:lang w:eastAsia="en-US"/>
        </w:rPr>
        <w:t>величилась</w:t>
      </w:r>
      <w:r w:rsidR="00544532" w:rsidRPr="00D32CD7">
        <w:rPr>
          <w:rFonts w:eastAsia="Calibri"/>
          <w:sz w:val="28"/>
          <w:szCs w:val="28"/>
          <w:lang w:eastAsia="en-US"/>
        </w:rPr>
        <w:t xml:space="preserve"> </w:t>
      </w:r>
      <w:r w:rsidR="009B664D" w:rsidRPr="00D32CD7">
        <w:rPr>
          <w:rFonts w:eastAsia="Calibri"/>
          <w:sz w:val="28"/>
          <w:szCs w:val="28"/>
          <w:lang w:eastAsia="en-US"/>
        </w:rPr>
        <w:t xml:space="preserve">на </w:t>
      </w:r>
      <w:r w:rsidR="00007885" w:rsidRPr="00D32CD7">
        <w:rPr>
          <w:rFonts w:eastAsia="Calibri"/>
          <w:sz w:val="28"/>
          <w:szCs w:val="28"/>
          <w:lang w:eastAsia="en-US"/>
        </w:rPr>
        <w:t>15 828 160,7</w:t>
      </w:r>
      <w:r w:rsidR="00E10A10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B55A25" w:rsidRPr="00D32CD7">
        <w:rPr>
          <w:rFonts w:eastAsia="Calibri"/>
          <w:sz w:val="28"/>
          <w:szCs w:val="28"/>
          <w:lang w:eastAsia="en-US"/>
        </w:rPr>
        <w:t xml:space="preserve"> </w:t>
      </w:r>
      <w:r w:rsidR="009B664D" w:rsidRPr="00D32CD7">
        <w:rPr>
          <w:rFonts w:eastAsia="Calibri"/>
          <w:sz w:val="28"/>
          <w:szCs w:val="28"/>
          <w:lang w:eastAsia="en-US"/>
        </w:rPr>
        <w:t>рубл</w:t>
      </w:r>
      <w:r w:rsidR="004D333C" w:rsidRPr="00D32CD7">
        <w:rPr>
          <w:rFonts w:eastAsia="Calibri"/>
          <w:sz w:val="28"/>
          <w:szCs w:val="28"/>
          <w:lang w:eastAsia="en-US"/>
        </w:rPr>
        <w:t>ей</w:t>
      </w:r>
      <w:r w:rsidR="00872496" w:rsidRPr="00D32CD7">
        <w:rPr>
          <w:rFonts w:eastAsia="Calibri"/>
          <w:sz w:val="28"/>
          <w:szCs w:val="28"/>
          <w:lang w:eastAsia="en-US"/>
        </w:rPr>
        <w:t xml:space="preserve"> </w:t>
      </w:r>
      <w:r w:rsidR="009B664D" w:rsidRPr="00D32CD7">
        <w:rPr>
          <w:rFonts w:eastAsia="Calibri"/>
          <w:sz w:val="28"/>
          <w:szCs w:val="28"/>
          <w:lang w:eastAsia="en-US"/>
        </w:rPr>
        <w:t xml:space="preserve">и составила </w:t>
      </w:r>
      <w:r w:rsidR="00007885" w:rsidRPr="00D32CD7">
        <w:rPr>
          <w:rFonts w:eastAsia="Calibri"/>
          <w:sz w:val="28"/>
          <w:szCs w:val="28"/>
          <w:lang w:eastAsia="en-US"/>
        </w:rPr>
        <w:t>147 618 557,5</w:t>
      </w:r>
      <w:r w:rsidR="00E10A10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962E3B" w:rsidRPr="00D32CD7">
        <w:rPr>
          <w:rFonts w:eastAsia="Calibri"/>
          <w:sz w:val="28"/>
          <w:szCs w:val="28"/>
          <w:lang w:eastAsia="en-US"/>
        </w:rPr>
        <w:t xml:space="preserve"> </w:t>
      </w:r>
      <w:r w:rsidR="009B664D" w:rsidRPr="00D32CD7">
        <w:rPr>
          <w:rFonts w:eastAsia="Calibri"/>
          <w:sz w:val="28"/>
          <w:szCs w:val="28"/>
          <w:lang w:eastAsia="en-US"/>
        </w:rPr>
        <w:t>рубл</w:t>
      </w:r>
      <w:r w:rsidR="004D333C" w:rsidRPr="00D32CD7">
        <w:rPr>
          <w:rFonts w:eastAsia="Calibri"/>
          <w:sz w:val="28"/>
          <w:szCs w:val="28"/>
          <w:lang w:eastAsia="en-US"/>
        </w:rPr>
        <w:t>ей</w:t>
      </w:r>
      <w:r w:rsidR="00BE0DD9" w:rsidRPr="00D32CD7">
        <w:rPr>
          <w:rFonts w:eastAsia="Calibri"/>
          <w:sz w:val="28"/>
          <w:szCs w:val="28"/>
          <w:lang w:eastAsia="en-US"/>
        </w:rPr>
        <w:t>.</w:t>
      </w:r>
      <w:r w:rsidR="009B664D" w:rsidRPr="00D32CD7">
        <w:rPr>
          <w:rFonts w:eastAsia="Calibri"/>
          <w:sz w:val="28"/>
          <w:szCs w:val="28"/>
          <w:lang w:eastAsia="en-US"/>
        </w:rPr>
        <w:t xml:space="preserve"> </w:t>
      </w:r>
      <w:r w:rsidR="00BE0DD9" w:rsidRPr="00D32CD7">
        <w:rPr>
          <w:rFonts w:eastAsia="Calibri"/>
          <w:sz w:val="28"/>
          <w:szCs w:val="28"/>
          <w:lang w:eastAsia="en-US"/>
        </w:rPr>
        <w:t xml:space="preserve">Просроченная задолженность </w:t>
      </w:r>
      <w:r w:rsidR="00A57879" w:rsidRPr="00D32CD7">
        <w:rPr>
          <w:rFonts w:eastAsia="Calibri"/>
          <w:sz w:val="28"/>
          <w:szCs w:val="28"/>
          <w:lang w:eastAsia="en-US"/>
        </w:rPr>
        <w:t>увеличилась</w:t>
      </w:r>
      <w:r w:rsidR="00BE0DD9" w:rsidRPr="00D32CD7">
        <w:rPr>
          <w:rFonts w:eastAsia="Calibri"/>
          <w:sz w:val="28"/>
          <w:szCs w:val="28"/>
          <w:lang w:eastAsia="en-US"/>
        </w:rPr>
        <w:t xml:space="preserve"> на </w:t>
      </w:r>
      <w:r w:rsidR="00A57879" w:rsidRPr="00D32CD7">
        <w:rPr>
          <w:rFonts w:eastAsia="Calibri"/>
          <w:sz w:val="28"/>
          <w:szCs w:val="28"/>
          <w:lang w:eastAsia="en-US"/>
        </w:rPr>
        <w:t>1 882</w:t>
      </w:r>
      <w:r w:rsidR="0085540E">
        <w:rPr>
          <w:rFonts w:eastAsia="Calibri"/>
          <w:sz w:val="28"/>
          <w:szCs w:val="28"/>
          <w:lang w:eastAsia="en-US"/>
        </w:rPr>
        <w:t> 374,5</w:t>
      </w:r>
      <w:r w:rsidR="00A57879" w:rsidRPr="00D32CD7">
        <w:rPr>
          <w:rFonts w:eastAsia="Calibri"/>
          <w:sz w:val="28"/>
          <w:szCs w:val="28"/>
          <w:lang w:eastAsia="en-US"/>
        </w:rPr>
        <w:t xml:space="preserve"> </w:t>
      </w:r>
      <w:r w:rsidR="00D814F6" w:rsidRPr="00D32CD7">
        <w:rPr>
          <w:rFonts w:eastAsia="Calibri"/>
          <w:sz w:val="28"/>
          <w:szCs w:val="28"/>
          <w:lang w:eastAsia="en-US"/>
        </w:rPr>
        <w:t>тыс.</w:t>
      </w:r>
      <w:r w:rsidR="00BE0DD9" w:rsidRPr="00D32CD7">
        <w:rPr>
          <w:rFonts w:eastAsia="Calibri"/>
          <w:sz w:val="28"/>
          <w:szCs w:val="28"/>
          <w:lang w:eastAsia="en-US"/>
        </w:rPr>
        <w:t xml:space="preserve"> рублей и составила</w:t>
      </w:r>
      <w:r w:rsidR="009B664D" w:rsidRPr="00D32CD7">
        <w:rPr>
          <w:rFonts w:eastAsia="Calibri"/>
          <w:sz w:val="28"/>
          <w:szCs w:val="28"/>
          <w:lang w:eastAsia="en-US"/>
        </w:rPr>
        <w:t xml:space="preserve"> </w:t>
      </w:r>
      <w:r w:rsidR="00A57879" w:rsidRPr="00D32CD7">
        <w:rPr>
          <w:rFonts w:eastAsia="Calibri"/>
          <w:sz w:val="28"/>
          <w:szCs w:val="28"/>
          <w:lang w:eastAsia="en-US"/>
        </w:rPr>
        <w:t>2 940</w:t>
      </w:r>
      <w:r w:rsidR="0085540E">
        <w:rPr>
          <w:rFonts w:eastAsia="Calibri"/>
          <w:sz w:val="28"/>
          <w:szCs w:val="28"/>
          <w:lang w:eastAsia="en-US"/>
        </w:rPr>
        <w:t> 959,1</w:t>
      </w:r>
      <w:r w:rsidR="00D814F6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962E3B" w:rsidRPr="00D32CD7">
        <w:rPr>
          <w:rFonts w:eastAsia="Calibri"/>
          <w:sz w:val="28"/>
          <w:szCs w:val="28"/>
          <w:lang w:eastAsia="en-US"/>
        </w:rPr>
        <w:t xml:space="preserve"> </w:t>
      </w:r>
      <w:r w:rsidR="009B664D" w:rsidRPr="00D32CD7">
        <w:rPr>
          <w:rFonts w:eastAsia="Calibri"/>
          <w:sz w:val="28"/>
          <w:szCs w:val="28"/>
          <w:lang w:eastAsia="en-US"/>
        </w:rPr>
        <w:t>рубл</w:t>
      </w:r>
      <w:r w:rsidR="005B38C9" w:rsidRPr="00D32CD7">
        <w:rPr>
          <w:rFonts w:eastAsia="Calibri"/>
          <w:sz w:val="28"/>
          <w:szCs w:val="28"/>
          <w:lang w:eastAsia="en-US"/>
        </w:rPr>
        <w:t>ей</w:t>
      </w:r>
      <w:r w:rsidR="009B664D" w:rsidRPr="00D32CD7">
        <w:rPr>
          <w:rFonts w:eastAsia="Calibri"/>
          <w:sz w:val="28"/>
          <w:szCs w:val="28"/>
          <w:lang w:eastAsia="en-US"/>
        </w:rPr>
        <w:t>.</w:t>
      </w:r>
    </w:p>
    <w:p w:rsidR="0022207B" w:rsidRPr="00D32CD7" w:rsidRDefault="0022207B" w:rsidP="00F9686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Наибольшую долю в структуре дебиторской задолженности занимает задолженность:</w:t>
      </w:r>
    </w:p>
    <w:p w:rsidR="00070EB3" w:rsidRPr="00D32CD7" w:rsidRDefault="00070EB3" w:rsidP="00F9686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32CD7">
        <w:rPr>
          <w:rFonts w:eastAsia="Calibri"/>
          <w:sz w:val="28"/>
          <w:szCs w:val="28"/>
          <w:lang w:eastAsia="en-US"/>
        </w:rPr>
        <w:t xml:space="preserve">- </w:t>
      </w:r>
      <w:r w:rsidR="002D2EAA" w:rsidRPr="00D32CD7">
        <w:rPr>
          <w:rFonts w:eastAsia="Calibri"/>
          <w:sz w:val="28"/>
          <w:szCs w:val="28"/>
          <w:lang w:eastAsia="en-US"/>
        </w:rPr>
        <w:t>по поступлениям</w:t>
      </w:r>
      <w:r w:rsidR="000B0436">
        <w:rPr>
          <w:rFonts w:eastAsia="Calibri"/>
          <w:sz w:val="28"/>
          <w:szCs w:val="28"/>
          <w:lang w:eastAsia="en-US"/>
        </w:rPr>
        <w:t xml:space="preserve"> от других бюджетов бюджетной системы</w:t>
      </w:r>
      <w:r w:rsidR="002D2EAA" w:rsidRPr="00D32CD7">
        <w:rPr>
          <w:rFonts w:eastAsia="Calibri"/>
          <w:sz w:val="28"/>
          <w:szCs w:val="28"/>
          <w:lang w:eastAsia="en-US"/>
        </w:rPr>
        <w:t xml:space="preserve"> текущего характера </w:t>
      </w:r>
      <w:r w:rsidR="0022207B" w:rsidRPr="00D32CD7">
        <w:rPr>
          <w:rFonts w:eastAsia="Calibri"/>
          <w:sz w:val="28"/>
          <w:szCs w:val="28"/>
          <w:lang w:eastAsia="en-US"/>
        </w:rPr>
        <w:t xml:space="preserve">в сумме </w:t>
      </w:r>
      <w:r w:rsidR="0067635D" w:rsidRPr="00D32CD7">
        <w:rPr>
          <w:rFonts w:eastAsia="Calibri"/>
          <w:sz w:val="28"/>
          <w:szCs w:val="28"/>
          <w:lang w:eastAsia="en-US"/>
        </w:rPr>
        <w:t xml:space="preserve">102 639 430,4 </w:t>
      </w:r>
      <w:r w:rsidR="00242BDC" w:rsidRPr="00D32CD7">
        <w:rPr>
          <w:rFonts w:eastAsia="Calibri"/>
          <w:sz w:val="28"/>
          <w:szCs w:val="28"/>
          <w:lang w:eastAsia="en-US"/>
        </w:rPr>
        <w:t>тыс.</w:t>
      </w:r>
      <w:r w:rsidR="0038533C" w:rsidRPr="00D32CD7">
        <w:rPr>
          <w:rFonts w:eastAsia="Calibri"/>
          <w:sz w:val="28"/>
          <w:szCs w:val="28"/>
          <w:lang w:eastAsia="en-US"/>
        </w:rPr>
        <w:t xml:space="preserve"> </w:t>
      </w:r>
      <w:r w:rsidR="00116C12" w:rsidRPr="00D32CD7">
        <w:rPr>
          <w:rFonts w:eastAsia="Calibri"/>
          <w:sz w:val="28"/>
          <w:szCs w:val="28"/>
          <w:lang w:eastAsia="en-US"/>
        </w:rPr>
        <w:t>рубл</w:t>
      </w:r>
      <w:r w:rsidR="0067635D" w:rsidRPr="00D32CD7">
        <w:rPr>
          <w:rFonts w:eastAsia="Calibri"/>
          <w:sz w:val="28"/>
          <w:szCs w:val="28"/>
          <w:lang w:eastAsia="en-US"/>
        </w:rPr>
        <w:t>ей</w:t>
      </w:r>
      <w:r w:rsidR="00080D8F" w:rsidRPr="00D32CD7">
        <w:rPr>
          <w:rFonts w:eastAsia="Calibri"/>
          <w:sz w:val="28"/>
          <w:szCs w:val="28"/>
          <w:lang w:eastAsia="en-US"/>
        </w:rPr>
        <w:t xml:space="preserve"> </w:t>
      </w:r>
      <w:r w:rsidR="00EE7348" w:rsidRPr="00D32CD7">
        <w:rPr>
          <w:rFonts w:eastAsia="Calibri"/>
          <w:sz w:val="28"/>
          <w:szCs w:val="28"/>
          <w:lang w:eastAsia="en-US"/>
        </w:rPr>
        <w:t xml:space="preserve">и </w:t>
      </w:r>
      <w:r w:rsidR="00EE7348" w:rsidRPr="00D32CD7">
        <w:rPr>
          <w:sz w:val="28"/>
          <w:szCs w:val="28"/>
        </w:rPr>
        <w:t xml:space="preserve">капитального характера в сумме </w:t>
      </w:r>
      <w:r w:rsidR="006C61D4" w:rsidRPr="00D32CD7">
        <w:rPr>
          <w:sz w:val="28"/>
          <w:szCs w:val="28"/>
        </w:rPr>
        <w:t xml:space="preserve">28 251 564,9 </w:t>
      </w:r>
      <w:r w:rsidR="00242BDC" w:rsidRPr="00D32CD7">
        <w:rPr>
          <w:rFonts w:eastAsia="Calibri"/>
          <w:sz w:val="28"/>
          <w:szCs w:val="28"/>
          <w:lang w:eastAsia="en-US"/>
        </w:rPr>
        <w:t xml:space="preserve">тыс. </w:t>
      </w:r>
      <w:r w:rsidR="00EE7348" w:rsidRPr="00D32CD7">
        <w:rPr>
          <w:sz w:val="28"/>
          <w:szCs w:val="28"/>
        </w:rPr>
        <w:t xml:space="preserve">рублей </w:t>
      </w:r>
      <w:r w:rsidR="00080D8F" w:rsidRPr="00D32CD7">
        <w:rPr>
          <w:rFonts w:eastAsia="Calibri"/>
          <w:sz w:val="28"/>
          <w:szCs w:val="28"/>
          <w:lang w:eastAsia="en-US"/>
        </w:rPr>
        <w:t xml:space="preserve">в связи с отражением в учете </w:t>
      </w:r>
      <w:r w:rsidR="005B38C9" w:rsidRPr="00D32CD7">
        <w:rPr>
          <w:rFonts w:eastAsia="Calibri"/>
          <w:sz w:val="28"/>
          <w:szCs w:val="28"/>
          <w:lang w:eastAsia="en-US"/>
        </w:rPr>
        <w:t>межбюджетных трансфертов</w:t>
      </w:r>
      <w:r w:rsidR="00080D8F" w:rsidRPr="00D32CD7">
        <w:rPr>
          <w:rFonts w:eastAsia="Calibri"/>
          <w:sz w:val="28"/>
          <w:szCs w:val="28"/>
          <w:lang w:eastAsia="en-US"/>
        </w:rPr>
        <w:t xml:space="preserve"> на плановый период согласно заключенным Соглашениям</w:t>
      </w:r>
      <w:r w:rsidR="00EE7348" w:rsidRPr="00D32CD7">
        <w:rPr>
          <w:sz w:val="28"/>
          <w:szCs w:val="28"/>
        </w:rPr>
        <w:t xml:space="preserve"> по предоставлению межбюджетных трансфертов в</w:t>
      </w:r>
      <w:r w:rsidR="00DA010E">
        <w:rPr>
          <w:sz w:val="28"/>
          <w:szCs w:val="28"/>
        </w:rPr>
        <w:t xml:space="preserve"> </w:t>
      </w:r>
      <w:r w:rsidR="00EE7348" w:rsidRPr="00D32CD7">
        <w:rPr>
          <w:sz w:val="28"/>
          <w:szCs w:val="28"/>
        </w:rPr>
        <w:t>вид</w:t>
      </w:r>
      <w:r w:rsidR="00DA010E">
        <w:rPr>
          <w:sz w:val="28"/>
          <w:szCs w:val="28"/>
        </w:rPr>
        <w:t>е</w:t>
      </w:r>
      <w:r w:rsidR="00EE7348" w:rsidRPr="00D32CD7">
        <w:rPr>
          <w:sz w:val="28"/>
          <w:szCs w:val="28"/>
        </w:rPr>
        <w:t xml:space="preserve"> субсидии, субвенции и иных межбюджетных трансфертов с федеральными органами исполнительной власти;</w:t>
      </w:r>
      <w:proofErr w:type="gramEnd"/>
    </w:p>
    <w:p w:rsidR="00422DAF" w:rsidRPr="00D32CD7" w:rsidRDefault="00EE7348" w:rsidP="00F96862">
      <w:pPr>
        <w:spacing w:line="276" w:lineRule="auto"/>
        <w:ind w:firstLine="709"/>
        <w:jc w:val="both"/>
        <w:rPr>
          <w:rStyle w:val="a6"/>
          <w:b w:val="0"/>
          <w:sz w:val="28"/>
          <w:szCs w:val="28"/>
        </w:rPr>
      </w:pPr>
      <w:r w:rsidRPr="00D32CD7">
        <w:rPr>
          <w:sz w:val="28"/>
          <w:szCs w:val="28"/>
        </w:rPr>
        <w:t>-</w:t>
      </w:r>
      <w:r w:rsidR="00FE618A" w:rsidRPr="00D32CD7">
        <w:rPr>
          <w:sz w:val="28"/>
          <w:szCs w:val="28"/>
        </w:rPr>
        <w:t xml:space="preserve"> </w:t>
      </w:r>
      <w:r w:rsidR="00C92C06" w:rsidRPr="00D32CD7">
        <w:rPr>
          <w:sz w:val="28"/>
          <w:szCs w:val="28"/>
        </w:rPr>
        <w:t xml:space="preserve">по авансам </w:t>
      </w:r>
      <w:r w:rsidR="00FE618A" w:rsidRPr="00D32CD7">
        <w:rPr>
          <w:rStyle w:val="a6"/>
          <w:b w:val="0"/>
          <w:sz w:val="28"/>
          <w:szCs w:val="28"/>
        </w:rPr>
        <w:t>на приобретение основных средств</w:t>
      </w:r>
      <w:r w:rsidR="00FE618A" w:rsidRPr="00D32CD7">
        <w:rPr>
          <w:rFonts w:eastAsia="Calibri"/>
          <w:sz w:val="28"/>
          <w:szCs w:val="28"/>
          <w:lang w:eastAsia="en-US"/>
        </w:rPr>
        <w:t xml:space="preserve"> </w:t>
      </w:r>
      <w:r w:rsidR="00802FBF" w:rsidRPr="00D32CD7">
        <w:rPr>
          <w:rFonts w:eastAsia="Calibri"/>
          <w:sz w:val="28"/>
          <w:szCs w:val="28"/>
          <w:lang w:eastAsia="en-US"/>
        </w:rPr>
        <w:t xml:space="preserve">в сумме </w:t>
      </w:r>
      <w:r w:rsidR="008D3D5E" w:rsidRPr="00D32CD7">
        <w:rPr>
          <w:rStyle w:val="a6"/>
          <w:b w:val="0"/>
          <w:sz w:val="28"/>
          <w:szCs w:val="28"/>
        </w:rPr>
        <w:t>6 696 835,2</w:t>
      </w:r>
      <w:r w:rsidR="006E17CF" w:rsidRPr="00D32CD7">
        <w:rPr>
          <w:rStyle w:val="a6"/>
          <w:b w:val="0"/>
          <w:sz w:val="28"/>
          <w:szCs w:val="28"/>
        </w:rPr>
        <w:t xml:space="preserve"> </w:t>
      </w:r>
      <w:r w:rsidR="006E17CF" w:rsidRPr="00D32CD7">
        <w:rPr>
          <w:rFonts w:eastAsia="Calibri"/>
          <w:sz w:val="28"/>
          <w:szCs w:val="28"/>
          <w:lang w:eastAsia="en-US"/>
        </w:rPr>
        <w:t xml:space="preserve">тыс. </w:t>
      </w:r>
      <w:r w:rsidR="007E7AC1" w:rsidRPr="00D32CD7">
        <w:rPr>
          <w:rStyle w:val="a6"/>
          <w:b w:val="0"/>
          <w:sz w:val="28"/>
          <w:szCs w:val="28"/>
        </w:rPr>
        <w:t>рубл</w:t>
      </w:r>
      <w:r w:rsidR="00D00E8D" w:rsidRPr="00D32CD7">
        <w:rPr>
          <w:rStyle w:val="a6"/>
          <w:b w:val="0"/>
          <w:sz w:val="28"/>
          <w:szCs w:val="28"/>
        </w:rPr>
        <w:t>ей</w:t>
      </w:r>
      <w:r w:rsidR="002E00D0" w:rsidRPr="00D32CD7">
        <w:rPr>
          <w:rStyle w:val="a6"/>
          <w:b w:val="0"/>
          <w:sz w:val="28"/>
          <w:szCs w:val="28"/>
        </w:rPr>
        <w:t xml:space="preserve">, в том числе по </w:t>
      </w:r>
      <w:r w:rsidR="000860FB" w:rsidRPr="00D32CD7">
        <w:rPr>
          <w:rStyle w:val="a6"/>
          <w:b w:val="0"/>
          <w:sz w:val="28"/>
          <w:szCs w:val="28"/>
        </w:rPr>
        <w:t>Министерств</w:t>
      </w:r>
      <w:r w:rsidR="002E00D0" w:rsidRPr="00D32CD7">
        <w:rPr>
          <w:rStyle w:val="a6"/>
          <w:b w:val="0"/>
          <w:sz w:val="28"/>
          <w:szCs w:val="28"/>
        </w:rPr>
        <w:t>у</w:t>
      </w:r>
      <w:r w:rsidR="000860FB" w:rsidRPr="00D32CD7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 </w:t>
      </w:r>
      <w:r w:rsidR="00A56284" w:rsidRPr="00D32CD7">
        <w:rPr>
          <w:rStyle w:val="a6"/>
          <w:b w:val="0"/>
          <w:sz w:val="28"/>
          <w:szCs w:val="28"/>
        </w:rPr>
        <w:t>в сумме</w:t>
      </w:r>
      <w:r w:rsidR="001D5A4C" w:rsidRPr="00D32CD7">
        <w:rPr>
          <w:rStyle w:val="a6"/>
          <w:b w:val="0"/>
          <w:sz w:val="28"/>
          <w:szCs w:val="28"/>
        </w:rPr>
        <w:t xml:space="preserve"> </w:t>
      </w:r>
      <w:r w:rsidR="00C2787A" w:rsidRPr="00D32CD7">
        <w:rPr>
          <w:rStyle w:val="a6"/>
          <w:b w:val="0"/>
          <w:sz w:val="28"/>
          <w:szCs w:val="28"/>
        </w:rPr>
        <w:t>6 338 454,0</w:t>
      </w:r>
      <w:r w:rsidR="001D5A4C" w:rsidRPr="00D32CD7">
        <w:rPr>
          <w:rStyle w:val="a6"/>
          <w:b w:val="0"/>
          <w:sz w:val="28"/>
          <w:szCs w:val="28"/>
        </w:rPr>
        <w:t xml:space="preserve"> тыс.</w:t>
      </w:r>
      <w:r w:rsidR="00AF78B2" w:rsidRPr="00D32CD7">
        <w:rPr>
          <w:rStyle w:val="a6"/>
          <w:b w:val="0"/>
          <w:sz w:val="28"/>
          <w:szCs w:val="28"/>
        </w:rPr>
        <w:t xml:space="preserve"> </w:t>
      </w:r>
      <w:r w:rsidR="000860FB" w:rsidRPr="00D32CD7">
        <w:rPr>
          <w:rStyle w:val="a6"/>
          <w:b w:val="0"/>
          <w:sz w:val="28"/>
          <w:szCs w:val="28"/>
        </w:rPr>
        <w:t>рубл</w:t>
      </w:r>
      <w:r w:rsidR="00AF78B2" w:rsidRPr="00D32CD7">
        <w:rPr>
          <w:rStyle w:val="a6"/>
          <w:b w:val="0"/>
          <w:sz w:val="28"/>
          <w:szCs w:val="28"/>
        </w:rPr>
        <w:t>ей</w:t>
      </w:r>
      <w:r w:rsidR="004D7559" w:rsidRPr="00D32CD7">
        <w:rPr>
          <w:rStyle w:val="a6"/>
          <w:b w:val="0"/>
          <w:sz w:val="28"/>
          <w:szCs w:val="28"/>
        </w:rPr>
        <w:t xml:space="preserve"> </w:t>
      </w:r>
      <w:r w:rsidR="002E00D0" w:rsidRPr="00D32CD7">
        <w:rPr>
          <w:rStyle w:val="a6"/>
          <w:b w:val="0"/>
          <w:sz w:val="28"/>
          <w:szCs w:val="28"/>
        </w:rPr>
        <w:t>отражено:</w:t>
      </w:r>
      <w:r w:rsidR="004D7559" w:rsidRPr="00D32CD7">
        <w:rPr>
          <w:rStyle w:val="a6"/>
          <w:b w:val="0"/>
          <w:sz w:val="28"/>
          <w:szCs w:val="28"/>
        </w:rPr>
        <w:t xml:space="preserve"> </w:t>
      </w:r>
      <w:r w:rsidR="00D74754" w:rsidRPr="00D32CD7">
        <w:rPr>
          <w:rStyle w:val="a6"/>
          <w:b w:val="0"/>
          <w:sz w:val="28"/>
          <w:szCs w:val="28"/>
        </w:rPr>
        <w:t>строительство объектов «</w:t>
      </w:r>
      <w:r w:rsidR="009E28BD" w:rsidRPr="00D32CD7">
        <w:rPr>
          <w:rStyle w:val="a6"/>
          <w:b w:val="0"/>
          <w:sz w:val="28"/>
          <w:szCs w:val="28"/>
        </w:rPr>
        <w:t>Краевая детская клиническая больница в г</w:t>
      </w:r>
      <w:proofErr w:type="gramStart"/>
      <w:r w:rsidR="009E28BD" w:rsidRPr="00D32CD7">
        <w:rPr>
          <w:rStyle w:val="a6"/>
          <w:b w:val="0"/>
          <w:sz w:val="28"/>
          <w:szCs w:val="28"/>
        </w:rPr>
        <w:t>.Ч</w:t>
      </w:r>
      <w:proofErr w:type="gramEnd"/>
      <w:r w:rsidR="009E28BD" w:rsidRPr="00D32CD7">
        <w:rPr>
          <w:rStyle w:val="a6"/>
          <w:b w:val="0"/>
          <w:sz w:val="28"/>
          <w:szCs w:val="28"/>
        </w:rPr>
        <w:t>ите</w:t>
      </w:r>
      <w:r w:rsidR="00D74754" w:rsidRPr="00D32CD7">
        <w:rPr>
          <w:rStyle w:val="a6"/>
          <w:b w:val="0"/>
          <w:sz w:val="28"/>
          <w:szCs w:val="28"/>
        </w:rPr>
        <w:t>»,</w:t>
      </w:r>
      <w:r w:rsidR="009E28BD" w:rsidRPr="00D32CD7">
        <w:rPr>
          <w:rStyle w:val="a6"/>
          <w:b w:val="0"/>
          <w:sz w:val="28"/>
          <w:szCs w:val="28"/>
        </w:rPr>
        <w:t xml:space="preserve"> </w:t>
      </w:r>
      <w:r w:rsidR="00D74754" w:rsidRPr="00D32CD7">
        <w:rPr>
          <w:rStyle w:val="a6"/>
          <w:b w:val="0"/>
          <w:sz w:val="28"/>
          <w:szCs w:val="28"/>
        </w:rPr>
        <w:t>строительство многоквар</w:t>
      </w:r>
      <w:r w:rsidR="00F664E0" w:rsidRPr="00D32CD7">
        <w:rPr>
          <w:rStyle w:val="a6"/>
          <w:b w:val="0"/>
          <w:sz w:val="28"/>
          <w:szCs w:val="28"/>
        </w:rPr>
        <w:t>тирн</w:t>
      </w:r>
      <w:r w:rsidR="00D74754" w:rsidRPr="00D32CD7">
        <w:rPr>
          <w:rStyle w:val="a6"/>
          <w:b w:val="0"/>
          <w:sz w:val="28"/>
          <w:szCs w:val="28"/>
        </w:rPr>
        <w:t>ого жилого дома переселение из аварийного жилищного фонда, строительство многоквартирных жилых домов для детей-сирот, строительство станций водоподготовки из артезианских скважин,</w:t>
      </w:r>
      <w:r w:rsidR="001F638B" w:rsidRPr="00D32CD7">
        <w:rPr>
          <w:rStyle w:val="a6"/>
          <w:b w:val="0"/>
          <w:sz w:val="28"/>
          <w:szCs w:val="28"/>
        </w:rPr>
        <w:t xml:space="preserve"> строительство детских садов, </w:t>
      </w:r>
      <w:r w:rsidR="00031647" w:rsidRPr="00D32CD7">
        <w:rPr>
          <w:rStyle w:val="a6"/>
          <w:b w:val="0"/>
          <w:sz w:val="28"/>
          <w:szCs w:val="28"/>
        </w:rPr>
        <w:t>аванс в соответствии с условиями концессионного соглашения,</w:t>
      </w:r>
      <w:r w:rsidR="00F757F4" w:rsidRPr="00D32CD7">
        <w:t xml:space="preserve"> </w:t>
      </w:r>
      <w:r w:rsidR="004E05ED" w:rsidRPr="00D32CD7">
        <w:rPr>
          <w:rStyle w:val="a6"/>
          <w:b w:val="0"/>
          <w:sz w:val="28"/>
          <w:szCs w:val="28"/>
        </w:rPr>
        <w:t>р</w:t>
      </w:r>
      <w:r w:rsidR="00F757F4" w:rsidRPr="00D32CD7">
        <w:rPr>
          <w:rStyle w:val="a6"/>
          <w:b w:val="0"/>
          <w:sz w:val="28"/>
          <w:szCs w:val="28"/>
        </w:rPr>
        <w:t xml:space="preserve">еконструкция аэропортового комплекса </w:t>
      </w:r>
      <w:proofErr w:type="gramStart"/>
      <w:r w:rsidR="00F757F4" w:rsidRPr="00D32CD7">
        <w:rPr>
          <w:rStyle w:val="a6"/>
          <w:b w:val="0"/>
          <w:sz w:val="28"/>
          <w:szCs w:val="28"/>
        </w:rPr>
        <w:t>с</w:t>
      </w:r>
      <w:proofErr w:type="gramEnd"/>
      <w:r w:rsidR="00F757F4" w:rsidRPr="00D32CD7">
        <w:rPr>
          <w:rStyle w:val="a6"/>
          <w:b w:val="0"/>
          <w:sz w:val="28"/>
          <w:szCs w:val="28"/>
        </w:rPr>
        <w:t xml:space="preserve">. </w:t>
      </w:r>
      <w:proofErr w:type="gramStart"/>
      <w:r w:rsidR="00F757F4" w:rsidRPr="00D32CD7">
        <w:rPr>
          <w:rStyle w:val="a6"/>
          <w:b w:val="0"/>
          <w:sz w:val="28"/>
          <w:szCs w:val="28"/>
        </w:rPr>
        <w:t>Чара</w:t>
      </w:r>
      <w:proofErr w:type="gramEnd"/>
      <w:r w:rsidR="00F757F4" w:rsidRPr="00D32CD7">
        <w:rPr>
          <w:rStyle w:val="a6"/>
          <w:b w:val="0"/>
          <w:sz w:val="28"/>
          <w:szCs w:val="28"/>
        </w:rPr>
        <w:t xml:space="preserve">, </w:t>
      </w:r>
      <w:r w:rsidR="00D74754" w:rsidRPr="00D32CD7">
        <w:rPr>
          <w:rStyle w:val="a6"/>
          <w:b w:val="0"/>
          <w:sz w:val="28"/>
          <w:szCs w:val="28"/>
        </w:rPr>
        <w:t xml:space="preserve"> </w:t>
      </w:r>
      <w:r w:rsidR="00610EBC" w:rsidRPr="00D32CD7">
        <w:rPr>
          <w:rStyle w:val="a6"/>
          <w:b w:val="0"/>
          <w:sz w:val="28"/>
          <w:szCs w:val="28"/>
        </w:rPr>
        <w:t>р</w:t>
      </w:r>
      <w:r w:rsidR="003B2656" w:rsidRPr="00D32CD7">
        <w:rPr>
          <w:rStyle w:val="a6"/>
          <w:b w:val="0"/>
          <w:sz w:val="28"/>
          <w:szCs w:val="28"/>
        </w:rPr>
        <w:t>еконструкция здания ГУК «</w:t>
      </w:r>
      <w:r w:rsidR="00260ED4" w:rsidRPr="00D32CD7">
        <w:rPr>
          <w:rStyle w:val="a6"/>
          <w:b w:val="0"/>
          <w:sz w:val="28"/>
          <w:szCs w:val="28"/>
        </w:rPr>
        <w:t>Забайкальский государственный театр кукол «Тридевятое царство»</w:t>
      </w:r>
      <w:r w:rsidR="003B2656" w:rsidRPr="00D32CD7">
        <w:rPr>
          <w:rStyle w:val="a6"/>
          <w:b w:val="0"/>
          <w:sz w:val="28"/>
          <w:szCs w:val="28"/>
        </w:rPr>
        <w:t>»</w:t>
      </w:r>
      <w:r w:rsidR="00031647" w:rsidRPr="00D32CD7">
        <w:rPr>
          <w:rStyle w:val="a6"/>
          <w:b w:val="0"/>
          <w:sz w:val="28"/>
          <w:szCs w:val="28"/>
        </w:rPr>
        <w:t>;</w:t>
      </w:r>
    </w:p>
    <w:p w:rsidR="004A799A" w:rsidRPr="00D32CD7" w:rsidRDefault="004A799A" w:rsidP="00F96862">
      <w:pPr>
        <w:spacing w:line="276" w:lineRule="auto"/>
        <w:ind w:firstLine="709"/>
        <w:jc w:val="both"/>
        <w:rPr>
          <w:rStyle w:val="a6"/>
          <w:rFonts w:eastAsia="Calibri"/>
          <w:b w:val="0"/>
          <w:bCs w:val="0"/>
          <w:sz w:val="28"/>
          <w:szCs w:val="28"/>
          <w:lang w:eastAsia="en-US"/>
        </w:rPr>
      </w:pPr>
      <w:r w:rsidRPr="00D32CD7">
        <w:rPr>
          <w:rStyle w:val="a6"/>
          <w:b w:val="0"/>
          <w:sz w:val="28"/>
          <w:szCs w:val="28"/>
        </w:rPr>
        <w:lastRenderedPageBreak/>
        <w:t xml:space="preserve">- по поступлениям текущего характера </w:t>
      </w:r>
      <w:r w:rsidR="00C30753" w:rsidRPr="00D32CD7">
        <w:rPr>
          <w:rStyle w:val="a6"/>
          <w:b w:val="0"/>
          <w:sz w:val="28"/>
          <w:szCs w:val="28"/>
        </w:rPr>
        <w:t xml:space="preserve">от бюджетных и автономных учреждений (остаток по субсидии на иные цели) в сумме </w:t>
      </w:r>
      <w:r w:rsidR="003F742F" w:rsidRPr="00D32CD7">
        <w:rPr>
          <w:rStyle w:val="a6"/>
          <w:b w:val="0"/>
          <w:sz w:val="28"/>
          <w:szCs w:val="28"/>
        </w:rPr>
        <w:t>353 502,9</w:t>
      </w:r>
      <w:r w:rsidR="00C30753" w:rsidRPr="00D32CD7">
        <w:rPr>
          <w:rStyle w:val="a6"/>
          <w:b w:val="0"/>
          <w:sz w:val="28"/>
          <w:szCs w:val="28"/>
        </w:rPr>
        <w:t xml:space="preserve"> тыс. рублей;</w:t>
      </w:r>
    </w:p>
    <w:p w:rsidR="005F4400" w:rsidRPr="00D32CD7" w:rsidRDefault="00FE618A" w:rsidP="00F96862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D32CD7">
        <w:rPr>
          <w:color w:val="000000"/>
          <w:sz w:val="28"/>
          <w:szCs w:val="28"/>
        </w:rPr>
        <w:t xml:space="preserve">- </w:t>
      </w:r>
      <w:r w:rsidR="00D20CA7" w:rsidRPr="00D32CD7">
        <w:rPr>
          <w:color w:val="000000"/>
          <w:sz w:val="28"/>
          <w:szCs w:val="28"/>
        </w:rPr>
        <w:t xml:space="preserve">по </w:t>
      </w:r>
      <w:r w:rsidR="00AE0BAA" w:rsidRPr="00D32CD7">
        <w:rPr>
          <w:color w:val="000000"/>
          <w:sz w:val="28"/>
          <w:szCs w:val="28"/>
        </w:rPr>
        <w:t>авансовым</w:t>
      </w:r>
      <w:r w:rsidR="0003116B" w:rsidRPr="00D32CD7">
        <w:rPr>
          <w:color w:val="000000"/>
          <w:sz w:val="28"/>
          <w:szCs w:val="28"/>
        </w:rPr>
        <w:t xml:space="preserve"> безвозмездным перечислениям</w:t>
      </w:r>
      <w:r w:rsidR="00D20CA7" w:rsidRPr="00D32CD7">
        <w:rPr>
          <w:color w:val="000000"/>
          <w:sz w:val="28"/>
          <w:szCs w:val="28"/>
        </w:rPr>
        <w:t xml:space="preserve"> текущего характера </w:t>
      </w:r>
      <w:r w:rsidR="00D252D2" w:rsidRPr="00D32CD7">
        <w:rPr>
          <w:color w:val="000000"/>
          <w:sz w:val="28"/>
          <w:szCs w:val="28"/>
        </w:rPr>
        <w:t xml:space="preserve">иным </w:t>
      </w:r>
      <w:r w:rsidR="0003116B" w:rsidRPr="00D32CD7">
        <w:rPr>
          <w:color w:val="000000"/>
          <w:sz w:val="28"/>
          <w:szCs w:val="28"/>
        </w:rPr>
        <w:t>не</w:t>
      </w:r>
      <w:r w:rsidR="00D252D2" w:rsidRPr="00D32CD7">
        <w:rPr>
          <w:color w:val="000000"/>
          <w:sz w:val="28"/>
          <w:szCs w:val="28"/>
        </w:rPr>
        <w:t xml:space="preserve">финансовым организациям (за исключением </w:t>
      </w:r>
      <w:r w:rsidR="0003116B" w:rsidRPr="00D32CD7">
        <w:rPr>
          <w:color w:val="000000"/>
          <w:sz w:val="28"/>
          <w:szCs w:val="28"/>
        </w:rPr>
        <w:t>не</w:t>
      </w:r>
      <w:r w:rsidR="00D252D2" w:rsidRPr="00D32CD7">
        <w:rPr>
          <w:color w:val="000000"/>
          <w:sz w:val="28"/>
          <w:szCs w:val="28"/>
        </w:rPr>
        <w:t xml:space="preserve">финансовых организаций государственного сектора) на производство </w:t>
      </w:r>
      <w:r w:rsidRPr="00D32CD7">
        <w:rPr>
          <w:color w:val="000000"/>
          <w:sz w:val="28"/>
          <w:szCs w:val="28"/>
        </w:rPr>
        <w:t xml:space="preserve">в сумме </w:t>
      </w:r>
      <w:r w:rsidR="00625DA0" w:rsidRPr="00D32CD7">
        <w:rPr>
          <w:color w:val="000000"/>
          <w:sz w:val="28"/>
          <w:szCs w:val="28"/>
        </w:rPr>
        <w:t>1 071 110,6</w:t>
      </w:r>
      <w:r w:rsidR="0003116B" w:rsidRPr="00D32CD7">
        <w:rPr>
          <w:color w:val="000000"/>
          <w:sz w:val="28"/>
          <w:szCs w:val="28"/>
        </w:rPr>
        <w:t xml:space="preserve"> тыс.</w:t>
      </w:r>
      <w:r w:rsidR="002E5632" w:rsidRPr="00D32CD7">
        <w:rPr>
          <w:color w:val="000000"/>
          <w:sz w:val="28"/>
          <w:szCs w:val="28"/>
        </w:rPr>
        <w:t xml:space="preserve"> рублей</w:t>
      </w:r>
      <w:r w:rsidR="002E00D0" w:rsidRPr="00D32CD7">
        <w:rPr>
          <w:color w:val="000000"/>
          <w:sz w:val="28"/>
          <w:szCs w:val="28"/>
        </w:rPr>
        <w:t xml:space="preserve">, в том числе по </w:t>
      </w:r>
      <w:r w:rsidR="005F4400" w:rsidRPr="00D32CD7">
        <w:rPr>
          <w:sz w:val="28"/>
          <w:szCs w:val="28"/>
          <w:shd w:val="clear" w:color="auto" w:fill="FFFFFF"/>
        </w:rPr>
        <w:t>М</w:t>
      </w:r>
      <w:r w:rsidR="002E00D0" w:rsidRPr="00D32CD7">
        <w:rPr>
          <w:sz w:val="28"/>
          <w:szCs w:val="28"/>
          <w:shd w:val="clear" w:color="auto" w:fill="FFFFFF"/>
        </w:rPr>
        <w:t>инистерству</w:t>
      </w:r>
      <w:r w:rsidR="005F4400" w:rsidRPr="00D32CD7">
        <w:rPr>
          <w:sz w:val="28"/>
          <w:szCs w:val="28"/>
          <w:shd w:val="clear" w:color="auto" w:fill="FFFFFF"/>
        </w:rPr>
        <w:t xml:space="preserve"> жилищно-коммунального хозяйства, энергетики, цифровизации и связи Забайкальского края в сумме </w:t>
      </w:r>
      <w:r w:rsidR="00753F08" w:rsidRPr="00D32CD7">
        <w:rPr>
          <w:sz w:val="28"/>
          <w:szCs w:val="28"/>
          <w:shd w:val="clear" w:color="auto" w:fill="FFFFFF"/>
        </w:rPr>
        <w:t>401 342,3</w:t>
      </w:r>
      <w:r w:rsidR="005F4400" w:rsidRPr="00D32CD7">
        <w:rPr>
          <w:sz w:val="28"/>
          <w:szCs w:val="28"/>
          <w:shd w:val="clear" w:color="auto" w:fill="FFFFFF"/>
        </w:rPr>
        <w:t xml:space="preserve"> тыс. рублей</w:t>
      </w:r>
      <w:r w:rsidR="002E00D0" w:rsidRPr="00D32CD7">
        <w:rPr>
          <w:sz w:val="28"/>
          <w:szCs w:val="28"/>
          <w:shd w:val="clear" w:color="auto" w:fill="FFFFFF"/>
        </w:rPr>
        <w:t xml:space="preserve"> отражены </w:t>
      </w:r>
      <w:r w:rsidR="005F4400" w:rsidRPr="00D32CD7">
        <w:rPr>
          <w:sz w:val="28"/>
          <w:szCs w:val="28"/>
          <w:shd w:val="clear" w:color="auto" w:fill="FFFFFF"/>
        </w:rPr>
        <w:t>авансовы</w:t>
      </w:r>
      <w:r w:rsidR="002E00D0" w:rsidRPr="00D32CD7">
        <w:rPr>
          <w:sz w:val="28"/>
          <w:szCs w:val="28"/>
          <w:shd w:val="clear" w:color="auto" w:fill="FFFFFF"/>
        </w:rPr>
        <w:t>е</w:t>
      </w:r>
      <w:r w:rsidR="005F4400" w:rsidRPr="00D32CD7">
        <w:rPr>
          <w:sz w:val="28"/>
          <w:szCs w:val="28"/>
          <w:shd w:val="clear" w:color="auto" w:fill="FFFFFF"/>
        </w:rPr>
        <w:t xml:space="preserve"> платеж</w:t>
      </w:r>
      <w:r w:rsidR="002E00D0" w:rsidRPr="00D32CD7">
        <w:rPr>
          <w:sz w:val="28"/>
          <w:szCs w:val="28"/>
          <w:shd w:val="clear" w:color="auto" w:fill="FFFFFF"/>
        </w:rPr>
        <w:t>и</w:t>
      </w:r>
      <w:r w:rsidR="005F4400" w:rsidRPr="00D32CD7">
        <w:rPr>
          <w:sz w:val="28"/>
          <w:szCs w:val="28"/>
          <w:shd w:val="clear" w:color="auto" w:fill="FFFFFF"/>
        </w:rPr>
        <w:t xml:space="preserve"> организациям</w:t>
      </w:r>
      <w:r w:rsidR="00DD421D" w:rsidRPr="00D32CD7">
        <w:rPr>
          <w:sz w:val="28"/>
          <w:szCs w:val="28"/>
          <w:shd w:val="clear" w:color="auto" w:fill="FFFFFF"/>
        </w:rPr>
        <w:t>, ок</w:t>
      </w:r>
      <w:r w:rsidR="00DD421D" w:rsidRPr="00D32CD7">
        <w:rPr>
          <w:color w:val="000000"/>
          <w:sz w:val="28"/>
          <w:szCs w:val="28"/>
        </w:rPr>
        <w:t>азывающим услуги тепло-, водоснабжения и водоотведения</w:t>
      </w:r>
      <w:r w:rsidR="005F4400" w:rsidRPr="00D32CD7">
        <w:rPr>
          <w:sz w:val="28"/>
          <w:szCs w:val="28"/>
          <w:shd w:val="clear" w:color="auto" w:fill="FFFFFF"/>
        </w:rPr>
        <w:t>;</w:t>
      </w:r>
      <w:proofErr w:type="gramEnd"/>
    </w:p>
    <w:p w:rsidR="002E00D0" w:rsidRPr="00D32CD7" w:rsidRDefault="002E00D0" w:rsidP="00F96862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32CD7">
        <w:rPr>
          <w:sz w:val="28"/>
          <w:szCs w:val="28"/>
          <w:shd w:val="clear" w:color="auto" w:fill="FFFFFF"/>
        </w:rPr>
        <w:t xml:space="preserve">- по прочим доходам от сумм принудительного изъятия в сумме </w:t>
      </w:r>
      <w:r w:rsidR="008D3221" w:rsidRPr="00D32CD7">
        <w:rPr>
          <w:sz w:val="28"/>
          <w:szCs w:val="28"/>
          <w:shd w:val="clear" w:color="auto" w:fill="FFFFFF"/>
        </w:rPr>
        <w:t>631 277,7</w:t>
      </w:r>
      <w:r w:rsidRPr="00D32CD7">
        <w:rPr>
          <w:sz w:val="28"/>
          <w:szCs w:val="28"/>
          <w:shd w:val="clear" w:color="auto" w:fill="FFFFFF"/>
        </w:rPr>
        <w:t xml:space="preserve"> тыс. рублей, в том числе по Департаменту обеспечения деятельности мировых судей Забайкальского края в сумме </w:t>
      </w:r>
      <w:r w:rsidR="008D3221" w:rsidRPr="00D32CD7">
        <w:rPr>
          <w:sz w:val="28"/>
          <w:szCs w:val="28"/>
          <w:shd w:val="clear" w:color="auto" w:fill="FFFFFF"/>
        </w:rPr>
        <w:t>597 580,5</w:t>
      </w:r>
      <w:r w:rsidRPr="00D32CD7">
        <w:rPr>
          <w:sz w:val="28"/>
          <w:szCs w:val="28"/>
          <w:shd w:val="clear" w:color="auto" w:fill="FFFFFF"/>
        </w:rPr>
        <w:t xml:space="preserve"> тыс. рублей отражены не оплаченные административные штрафы, вынесенны</w:t>
      </w:r>
      <w:r w:rsidR="006043D7" w:rsidRPr="00D32CD7">
        <w:rPr>
          <w:sz w:val="28"/>
          <w:szCs w:val="28"/>
          <w:shd w:val="clear" w:color="auto" w:fill="FFFFFF"/>
        </w:rPr>
        <w:t>е мировыми судьями в 202</w:t>
      </w:r>
      <w:r w:rsidR="00DD380C" w:rsidRPr="00D32CD7">
        <w:rPr>
          <w:sz w:val="28"/>
          <w:szCs w:val="28"/>
          <w:shd w:val="clear" w:color="auto" w:fill="FFFFFF"/>
        </w:rPr>
        <w:t>2</w:t>
      </w:r>
      <w:r w:rsidR="006043D7" w:rsidRPr="00D32CD7">
        <w:rPr>
          <w:sz w:val="28"/>
          <w:szCs w:val="28"/>
          <w:shd w:val="clear" w:color="auto" w:fill="FFFFFF"/>
        </w:rPr>
        <w:t xml:space="preserve"> году.</w:t>
      </w:r>
    </w:p>
    <w:p w:rsidR="001872E3" w:rsidRPr="008B2F02" w:rsidRDefault="00BE0DD9" w:rsidP="00F96862">
      <w:pPr>
        <w:spacing w:line="276" w:lineRule="auto"/>
        <w:ind w:firstLine="709"/>
        <w:jc w:val="both"/>
        <w:rPr>
          <w:rStyle w:val="a6"/>
          <w:b w:val="0"/>
          <w:sz w:val="28"/>
          <w:szCs w:val="28"/>
        </w:rPr>
      </w:pPr>
      <w:proofErr w:type="gramStart"/>
      <w:r w:rsidRPr="00D32CD7">
        <w:rPr>
          <w:rFonts w:eastAsia="Calibri"/>
          <w:sz w:val="28"/>
          <w:szCs w:val="28"/>
          <w:lang w:eastAsia="en-US"/>
        </w:rPr>
        <w:t xml:space="preserve">Основное </w:t>
      </w:r>
      <w:r w:rsidR="001872E3" w:rsidRPr="00D32CD7">
        <w:rPr>
          <w:rFonts w:eastAsia="Calibri"/>
          <w:sz w:val="28"/>
          <w:szCs w:val="28"/>
          <w:lang w:eastAsia="en-US"/>
        </w:rPr>
        <w:t>увеличение</w:t>
      </w:r>
      <w:r w:rsidRPr="00D32CD7">
        <w:rPr>
          <w:rFonts w:eastAsia="Calibri"/>
          <w:sz w:val="28"/>
          <w:szCs w:val="28"/>
          <w:lang w:eastAsia="en-US"/>
        </w:rPr>
        <w:t xml:space="preserve"> просроченной дебиторской задолженности </w:t>
      </w:r>
      <w:r w:rsidR="00034426" w:rsidRPr="00D32CD7">
        <w:rPr>
          <w:rFonts w:eastAsia="Calibri"/>
          <w:sz w:val="28"/>
          <w:szCs w:val="28"/>
          <w:lang w:eastAsia="en-US"/>
        </w:rPr>
        <w:t xml:space="preserve">в сумме </w:t>
      </w:r>
      <w:r w:rsidR="001872E3" w:rsidRPr="00D32CD7">
        <w:rPr>
          <w:rFonts w:eastAsia="Calibri"/>
          <w:sz w:val="28"/>
          <w:szCs w:val="28"/>
          <w:lang w:eastAsia="en-US"/>
        </w:rPr>
        <w:t>928 328,8</w:t>
      </w:r>
      <w:r w:rsidR="00BD7230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034426" w:rsidRPr="00D32CD7">
        <w:rPr>
          <w:rFonts w:eastAsia="Calibri"/>
          <w:sz w:val="28"/>
          <w:szCs w:val="28"/>
          <w:lang w:eastAsia="en-US"/>
        </w:rPr>
        <w:t xml:space="preserve"> рублей </w:t>
      </w:r>
      <w:r w:rsidR="00CC6231" w:rsidRPr="00D32CD7">
        <w:rPr>
          <w:rFonts w:eastAsia="Calibri"/>
          <w:sz w:val="28"/>
          <w:szCs w:val="28"/>
          <w:lang w:eastAsia="en-US"/>
        </w:rPr>
        <w:t>сложилось</w:t>
      </w:r>
      <w:r w:rsidR="00CC6231" w:rsidRPr="00D32CD7">
        <w:rPr>
          <w:sz w:val="28"/>
          <w:szCs w:val="28"/>
        </w:rPr>
        <w:t xml:space="preserve"> </w:t>
      </w:r>
      <w:r w:rsidR="007F600C" w:rsidRPr="00D32CD7">
        <w:rPr>
          <w:sz w:val="28"/>
          <w:szCs w:val="28"/>
        </w:rPr>
        <w:t xml:space="preserve">у Управления Федеральной налоговой службы по Забайкальскому краю </w:t>
      </w:r>
      <w:r w:rsidRPr="00D32CD7">
        <w:rPr>
          <w:rFonts w:eastAsia="Calibri"/>
          <w:sz w:val="28"/>
          <w:szCs w:val="28"/>
          <w:lang w:eastAsia="en-US"/>
        </w:rPr>
        <w:t xml:space="preserve">за счет </w:t>
      </w:r>
      <w:r w:rsidR="00F775D8" w:rsidRPr="00D32CD7">
        <w:rPr>
          <w:color w:val="000000"/>
          <w:sz w:val="28"/>
          <w:szCs w:val="28"/>
        </w:rPr>
        <w:t xml:space="preserve">неуплаты </w:t>
      </w:r>
      <w:r w:rsidR="00F44CE2" w:rsidRPr="00D32CD7">
        <w:rPr>
          <w:color w:val="000000"/>
          <w:sz w:val="28"/>
          <w:szCs w:val="28"/>
        </w:rPr>
        <w:t xml:space="preserve">платежей, </w:t>
      </w:r>
      <w:proofErr w:type="spellStart"/>
      <w:r w:rsidR="00F44CE2" w:rsidRPr="00D32CD7">
        <w:rPr>
          <w:color w:val="000000"/>
          <w:sz w:val="28"/>
          <w:szCs w:val="28"/>
        </w:rPr>
        <w:t>доначисленных</w:t>
      </w:r>
      <w:proofErr w:type="spellEnd"/>
      <w:r w:rsidR="00F44CE2" w:rsidRPr="00D32CD7">
        <w:rPr>
          <w:color w:val="000000"/>
          <w:sz w:val="28"/>
          <w:szCs w:val="28"/>
        </w:rPr>
        <w:t xml:space="preserve"> по результатам налоговых проверок, а также неполная и несвоевременная оплата текущих расчетов </w:t>
      </w:r>
      <w:r w:rsidR="00F44CE2" w:rsidRPr="00D32CD7">
        <w:rPr>
          <w:sz w:val="28"/>
          <w:szCs w:val="28"/>
        </w:rPr>
        <w:t>налогоплательщиками</w:t>
      </w:r>
      <w:r w:rsidR="00942343" w:rsidRPr="00D32CD7">
        <w:rPr>
          <w:sz w:val="28"/>
          <w:szCs w:val="28"/>
        </w:rPr>
        <w:t xml:space="preserve"> </w:t>
      </w:r>
      <w:r w:rsidR="00F44CE2" w:rsidRPr="00D32CD7">
        <w:rPr>
          <w:sz w:val="28"/>
          <w:szCs w:val="28"/>
        </w:rPr>
        <w:t xml:space="preserve">и </w:t>
      </w:r>
      <w:r w:rsidR="00BA40C6" w:rsidRPr="00D32CD7">
        <w:rPr>
          <w:sz w:val="28"/>
          <w:szCs w:val="28"/>
        </w:rPr>
        <w:t>в сумме 601 308,3 тыс. рублей</w:t>
      </w:r>
      <w:r w:rsidR="00A45C22">
        <w:rPr>
          <w:sz w:val="28"/>
          <w:szCs w:val="28"/>
        </w:rPr>
        <w:t>,</w:t>
      </w:r>
      <w:r w:rsidR="00BA40C6" w:rsidRPr="00D32CD7">
        <w:rPr>
          <w:sz w:val="28"/>
          <w:szCs w:val="28"/>
        </w:rPr>
        <w:t xml:space="preserve"> сложившаяся за счет </w:t>
      </w:r>
      <w:r w:rsidR="009A52C9" w:rsidRPr="00D32CD7">
        <w:rPr>
          <w:sz w:val="28"/>
          <w:szCs w:val="28"/>
        </w:rPr>
        <w:t>сумм по расторгнутым контрактам</w:t>
      </w:r>
      <w:r w:rsidR="009A52C9" w:rsidRPr="00D32CD7">
        <w:rPr>
          <w:color w:val="FF0000"/>
          <w:sz w:val="28"/>
          <w:szCs w:val="28"/>
        </w:rPr>
        <w:t xml:space="preserve"> </w:t>
      </w:r>
      <w:r w:rsidR="009A52C9" w:rsidRPr="00D32CD7">
        <w:rPr>
          <w:rStyle w:val="a6"/>
          <w:b w:val="0"/>
          <w:sz w:val="28"/>
          <w:szCs w:val="28"/>
        </w:rPr>
        <w:t xml:space="preserve"> Министерства</w:t>
      </w:r>
      <w:r w:rsidR="006A2545" w:rsidRPr="00D32CD7">
        <w:rPr>
          <w:rStyle w:val="a6"/>
          <w:b w:val="0"/>
          <w:sz w:val="28"/>
          <w:szCs w:val="28"/>
        </w:rPr>
        <w:t xml:space="preserve"> строительства, дорожного хозяйства и </w:t>
      </w:r>
      <w:r w:rsidR="006A2545" w:rsidRPr="008B2F02">
        <w:rPr>
          <w:rStyle w:val="a6"/>
          <w:b w:val="0"/>
          <w:sz w:val="28"/>
          <w:szCs w:val="28"/>
        </w:rPr>
        <w:t>транспорта Забайкальского края.</w:t>
      </w:r>
      <w:proofErr w:type="gramEnd"/>
    </w:p>
    <w:p w:rsidR="008B2F02" w:rsidRPr="00EB17D1" w:rsidRDefault="008B2F02" w:rsidP="00F96862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EB17D1">
        <w:rPr>
          <w:rFonts w:eastAsia="Calibri"/>
          <w:bCs/>
          <w:sz w:val="28"/>
          <w:szCs w:val="28"/>
          <w:lang w:eastAsia="en-US"/>
        </w:rPr>
        <w:t>Долгосрочная дебиторская задолженность в сумме 289 881,2 тыс. рублей  в полном объеме сложилась у Министерств</w:t>
      </w:r>
      <w:r w:rsidR="00A20211" w:rsidRPr="00EB17D1">
        <w:rPr>
          <w:rFonts w:eastAsia="Calibri"/>
          <w:bCs/>
          <w:sz w:val="28"/>
          <w:szCs w:val="28"/>
          <w:lang w:eastAsia="en-US"/>
        </w:rPr>
        <w:t>а</w:t>
      </w:r>
      <w:r w:rsidRPr="00EB17D1">
        <w:rPr>
          <w:rFonts w:eastAsia="Calibri"/>
          <w:bCs/>
          <w:sz w:val="28"/>
          <w:szCs w:val="28"/>
          <w:lang w:eastAsia="en-US"/>
        </w:rPr>
        <w:t xml:space="preserve"> образования и науки Забайкальского края</w:t>
      </w:r>
      <w:r w:rsidR="00EB17D1" w:rsidRPr="00EB17D1">
        <w:rPr>
          <w:rFonts w:eastAsia="Calibri"/>
          <w:bCs/>
          <w:sz w:val="28"/>
          <w:szCs w:val="28"/>
          <w:lang w:eastAsia="en-US"/>
        </w:rPr>
        <w:t xml:space="preserve"> по заключенному концессионному соглашению </w:t>
      </w:r>
      <w:r w:rsidR="00EB17D1" w:rsidRPr="00EB17D1">
        <w:rPr>
          <w:rFonts w:eastAsia="Calibri"/>
          <w:sz w:val="28"/>
          <w:szCs w:val="28"/>
          <w:lang w:eastAsia="en-US"/>
        </w:rPr>
        <w:t>№119КС1 от</w:t>
      </w:r>
      <w:r w:rsidR="007E4522">
        <w:rPr>
          <w:rFonts w:eastAsia="Calibri"/>
          <w:sz w:val="28"/>
          <w:szCs w:val="28"/>
          <w:lang w:eastAsia="en-US"/>
        </w:rPr>
        <w:t xml:space="preserve"> 22 июля </w:t>
      </w:r>
      <w:r w:rsidR="00EB17D1" w:rsidRPr="00EB17D1">
        <w:rPr>
          <w:rFonts w:eastAsia="Calibri"/>
          <w:sz w:val="28"/>
          <w:szCs w:val="28"/>
          <w:lang w:eastAsia="en-US"/>
        </w:rPr>
        <w:t>2022</w:t>
      </w:r>
      <w:r w:rsidR="007E4522">
        <w:rPr>
          <w:rFonts w:eastAsia="Calibri"/>
          <w:sz w:val="28"/>
          <w:szCs w:val="28"/>
          <w:lang w:eastAsia="en-US"/>
        </w:rPr>
        <w:t xml:space="preserve"> года</w:t>
      </w:r>
      <w:r w:rsidR="00EB17D1" w:rsidRPr="00EB17D1">
        <w:rPr>
          <w:rFonts w:eastAsia="Calibri"/>
          <w:sz w:val="28"/>
          <w:szCs w:val="28"/>
          <w:lang w:eastAsia="en-US"/>
        </w:rPr>
        <w:t xml:space="preserve"> о создании и эксплуатации объекта образования «Средняя общеобразовательная школа на 800 ученических мест в Железнодорожном административном районе г. Читы» между Забайкальским краем</w:t>
      </w:r>
      <w:r w:rsidR="00616016">
        <w:rPr>
          <w:rFonts w:eastAsia="Calibri"/>
          <w:sz w:val="28"/>
          <w:szCs w:val="28"/>
          <w:lang w:eastAsia="en-US"/>
        </w:rPr>
        <w:t xml:space="preserve">  и </w:t>
      </w:r>
      <w:r w:rsidR="00EB17D1" w:rsidRPr="00EB17D1">
        <w:rPr>
          <w:rFonts w:eastAsia="Calibri"/>
          <w:sz w:val="28"/>
          <w:szCs w:val="28"/>
          <w:lang w:eastAsia="en-US"/>
        </w:rPr>
        <w:t>Обществом с ограниченной ответственностью «Школа Будущего - Железнодорожный»</w:t>
      </w:r>
      <w:bookmarkStart w:id="0" w:name="_dx_frag_EndFragment"/>
      <w:bookmarkEnd w:id="0"/>
      <w:r w:rsidR="00EB17D1" w:rsidRPr="00EB17D1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7C7B94" w:rsidRPr="00D32CD7" w:rsidRDefault="00B02BE8" w:rsidP="00F9686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По состоянию на </w:t>
      </w:r>
      <w:r w:rsidR="003A571B" w:rsidRPr="00D32CD7">
        <w:rPr>
          <w:rFonts w:eastAsia="Calibri"/>
          <w:sz w:val="28"/>
          <w:szCs w:val="28"/>
          <w:lang w:eastAsia="en-US"/>
        </w:rPr>
        <w:t xml:space="preserve">1 января </w:t>
      </w:r>
      <w:r w:rsidR="007C7B94" w:rsidRPr="00D32CD7">
        <w:rPr>
          <w:rFonts w:eastAsia="Calibri"/>
          <w:sz w:val="28"/>
          <w:szCs w:val="28"/>
          <w:lang w:eastAsia="en-US"/>
        </w:rPr>
        <w:t>20</w:t>
      </w:r>
      <w:r w:rsidR="00EE74FB" w:rsidRPr="00D32CD7">
        <w:rPr>
          <w:rFonts w:eastAsia="Calibri"/>
          <w:sz w:val="28"/>
          <w:szCs w:val="28"/>
          <w:lang w:eastAsia="en-US"/>
        </w:rPr>
        <w:t>2</w:t>
      </w:r>
      <w:r w:rsidR="00592D46" w:rsidRPr="00D32CD7">
        <w:rPr>
          <w:rFonts w:eastAsia="Calibri"/>
          <w:sz w:val="28"/>
          <w:szCs w:val="28"/>
          <w:lang w:eastAsia="en-US"/>
        </w:rPr>
        <w:t>3</w:t>
      </w:r>
      <w:r w:rsidR="007C7B94" w:rsidRPr="00D32CD7">
        <w:rPr>
          <w:rFonts w:eastAsia="Calibri"/>
          <w:sz w:val="28"/>
          <w:szCs w:val="28"/>
          <w:lang w:eastAsia="en-US"/>
        </w:rPr>
        <w:t xml:space="preserve"> года (учитывая изменения валюты баланса</w:t>
      </w:r>
      <w:r w:rsidR="00CF50BA" w:rsidRPr="00D32CD7">
        <w:rPr>
          <w:rFonts w:eastAsia="Calibri"/>
          <w:sz w:val="28"/>
          <w:szCs w:val="28"/>
          <w:lang w:eastAsia="en-US"/>
        </w:rPr>
        <w:t xml:space="preserve"> на </w:t>
      </w:r>
      <w:r w:rsidR="00C575DD">
        <w:rPr>
          <w:rFonts w:eastAsia="Calibri"/>
          <w:sz w:val="28"/>
          <w:szCs w:val="28"/>
          <w:lang w:eastAsia="en-US"/>
        </w:rPr>
        <w:t>24 0</w:t>
      </w:r>
      <w:r w:rsidR="00592D46" w:rsidRPr="00D32CD7">
        <w:rPr>
          <w:rFonts w:eastAsia="Calibri"/>
          <w:sz w:val="28"/>
          <w:szCs w:val="28"/>
          <w:lang w:eastAsia="en-US"/>
        </w:rPr>
        <w:t>20,8</w:t>
      </w:r>
      <w:r w:rsidR="00D826BA" w:rsidRPr="00D32CD7">
        <w:rPr>
          <w:rFonts w:eastAsia="Calibri"/>
          <w:sz w:val="28"/>
          <w:szCs w:val="28"/>
          <w:lang w:eastAsia="en-US"/>
        </w:rPr>
        <w:t xml:space="preserve"> тыс.</w:t>
      </w:r>
      <w:r w:rsidR="00A402EA" w:rsidRPr="00D32CD7">
        <w:rPr>
          <w:rFonts w:eastAsia="Calibri"/>
          <w:sz w:val="28"/>
          <w:szCs w:val="28"/>
          <w:lang w:eastAsia="en-US"/>
        </w:rPr>
        <w:t xml:space="preserve"> </w:t>
      </w:r>
      <w:r w:rsidR="00CF50BA" w:rsidRPr="00D32CD7">
        <w:rPr>
          <w:rFonts w:eastAsia="Calibri"/>
          <w:sz w:val="28"/>
          <w:szCs w:val="28"/>
          <w:lang w:eastAsia="en-US"/>
        </w:rPr>
        <w:t>рубл</w:t>
      </w:r>
      <w:r w:rsidR="00D826BA" w:rsidRPr="00D32CD7">
        <w:rPr>
          <w:rFonts w:eastAsia="Calibri"/>
          <w:sz w:val="28"/>
          <w:szCs w:val="28"/>
          <w:lang w:eastAsia="en-US"/>
        </w:rPr>
        <w:t>ей</w:t>
      </w:r>
      <w:r w:rsidR="007C7B94" w:rsidRPr="00D32CD7">
        <w:rPr>
          <w:rFonts w:eastAsia="Calibri"/>
          <w:sz w:val="28"/>
          <w:szCs w:val="28"/>
          <w:lang w:eastAsia="en-US"/>
        </w:rPr>
        <w:t>)</w:t>
      </w:r>
      <w:r w:rsidR="007C7B94" w:rsidRPr="00D32CD7">
        <w:rPr>
          <w:rFonts w:eastAsia="Calibri"/>
          <w:b/>
          <w:sz w:val="28"/>
          <w:szCs w:val="28"/>
          <w:lang w:eastAsia="en-US"/>
        </w:rPr>
        <w:t xml:space="preserve"> </w:t>
      </w:r>
      <w:r w:rsidR="007C7B94" w:rsidRPr="00D32CD7">
        <w:rPr>
          <w:rFonts w:eastAsia="Calibri"/>
          <w:sz w:val="28"/>
          <w:szCs w:val="28"/>
          <w:lang w:eastAsia="en-US"/>
        </w:rPr>
        <w:t xml:space="preserve">кредиторская задолженность </w:t>
      </w:r>
      <w:r w:rsidR="00CF50BA" w:rsidRPr="00D32CD7">
        <w:rPr>
          <w:rFonts w:eastAsia="Calibri"/>
          <w:sz w:val="28"/>
          <w:szCs w:val="28"/>
          <w:lang w:eastAsia="en-US"/>
        </w:rPr>
        <w:t>у</w:t>
      </w:r>
      <w:r w:rsidR="00592D46" w:rsidRPr="00D32CD7">
        <w:rPr>
          <w:rFonts w:eastAsia="Calibri"/>
          <w:sz w:val="28"/>
          <w:szCs w:val="28"/>
          <w:lang w:eastAsia="en-US"/>
        </w:rPr>
        <w:t>меньшилась</w:t>
      </w:r>
      <w:r w:rsidR="00CF50BA" w:rsidRPr="00D32CD7">
        <w:rPr>
          <w:rFonts w:eastAsia="Calibri"/>
          <w:sz w:val="28"/>
          <w:szCs w:val="28"/>
          <w:lang w:eastAsia="en-US"/>
        </w:rPr>
        <w:t xml:space="preserve"> на </w:t>
      </w:r>
      <w:r w:rsidR="00C575DD">
        <w:rPr>
          <w:rFonts w:eastAsia="Calibri"/>
          <w:sz w:val="28"/>
          <w:szCs w:val="28"/>
          <w:lang w:eastAsia="en-US"/>
        </w:rPr>
        <w:t xml:space="preserve">31 275,1 </w:t>
      </w:r>
      <w:r w:rsidR="00D826BA" w:rsidRPr="00D32CD7">
        <w:rPr>
          <w:rFonts w:eastAsia="Calibri"/>
          <w:sz w:val="28"/>
          <w:szCs w:val="28"/>
          <w:lang w:eastAsia="en-US"/>
        </w:rPr>
        <w:t>тыс.</w:t>
      </w:r>
      <w:r w:rsidR="00CF50BA" w:rsidRPr="00D32CD7">
        <w:rPr>
          <w:rFonts w:eastAsia="Calibri"/>
          <w:sz w:val="28"/>
          <w:szCs w:val="28"/>
          <w:lang w:eastAsia="en-US"/>
        </w:rPr>
        <w:t xml:space="preserve"> </w:t>
      </w:r>
      <w:r w:rsidR="007C7B94" w:rsidRPr="00D32CD7">
        <w:rPr>
          <w:rFonts w:eastAsia="Calibri"/>
          <w:sz w:val="28"/>
          <w:szCs w:val="28"/>
          <w:lang w:eastAsia="en-US"/>
        </w:rPr>
        <w:t>рубл</w:t>
      </w:r>
      <w:r w:rsidR="00D826BA" w:rsidRPr="00D32CD7">
        <w:rPr>
          <w:rFonts w:eastAsia="Calibri"/>
          <w:sz w:val="28"/>
          <w:szCs w:val="28"/>
          <w:lang w:eastAsia="en-US"/>
        </w:rPr>
        <w:t>ей</w:t>
      </w:r>
      <w:r w:rsidR="00842290" w:rsidRPr="00D32CD7">
        <w:rPr>
          <w:rFonts w:eastAsia="Calibri"/>
          <w:sz w:val="28"/>
          <w:szCs w:val="28"/>
          <w:lang w:eastAsia="en-US"/>
        </w:rPr>
        <w:t xml:space="preserve"> </w:t>
      </w:r>
      <w:r w:rsidR="007C7B94" w:rsidRPr="00D32CD7">
        <w:rPr>
          <w:rFonts w:eastAsia="Calibri"/>
          <w:sz w:val="28"/>
          <w:szCs w:val="28"/>
          <w:lang w:eastAsia="en-US"/>
        </w:rPr>
        <w:t xml:space="preserve">и составила </w:t>
      </w:r>
      <w:r w:rsidR="00C575DD">
        <w:rPr>
          <w:rFonts w:eastAsia="Calibri"/>
          <w:sz w:val="28"/>
          <w:szCs w:val="28"/>
          <w:lang w:eastAsia="en-US"/>
        </w:rPr>
        <w:t>10 056 054,5</w:t>
      </w:r>
      <w:r w:rsidR="00592D46" w:rsidRPr="00D32CD7">
        <w:rPr>
          <w:rFonts w:eastAsia="Calibri"/>
          <w:sz w:val="28"/>
          <w:szCs w:val="28"/>
          <w:lang w:eastAsia="en-US"/>
        </w:rPr>
        <w:t xml:space="preserve"> </w:t>
      </w:r>
      <w:r w:rsidR="00D826BA" w:rsidRPr="00D32CD7">
        <w:rPr>
          <w:rFonts w:eastAsia="Calibri"/>
          <w:sz w:val="28"/>
          <w:szCs w:val="28"/>
          <w:lang w:eastAsia="en-US"/>
        </w:rPr>
        <w:t xml:space="preserve">тыс. </w:t>
      </w:r>
      <w:r w:rsidR="007C7B94" w:rsidRPr="00D32CD7">
        <w:rPr>
          <w:rFonts w:eastAsia="Calibri"/>
          <w:sz w:val="28"/>
          <w:szCs w:val="28"/>
          <w:lang w:eastAsia="en-US"/>
        </w:rPr>
        <w:t>рубл</w:t>
      </w:r>
      <w:r w:rsidR="00A500AF" w:rsidRPr="00D32CD7">
        <w:rPr>
          <w:rFonts w:eastAsia="Calibri"/>
          <w:sz w:val="28"/>
          <w:szCs w:val="28"/>
          <w:lang w:eastAsia="en-US"/>
        </w:rPr>
        <w:t>ей</w:t>
      </w:r>
      <w:r w:rsidR="00FE6398" w:rsidRPr="00D32CD7">
        <w:rPr>
          <w:rFonts w:eastAsia="Calibri"/>
          <w:sz w:val="28"/>
          <w:szCs w:val="28"/>
          <w:lang w:eastAsia="en-US"/>
        </w:rPr>
        <w:t>. П</w:t>
      </w:r>
      <w:r w:rsidR="007C7B94" w:rsidRPr="00D32CD7">
        <w:rPr>
          <w:rFonts w:eastAsia="Calibri"/>
          <w:sz w:val="28"/>
          <w:szCs w:val="28"/>
          <w:lang w:eastAsia="en-US"/>
        </w:rPr>
        <w:t xml:space="preserve">росроченная </w:t>
      </w:r>
      <w:r w:rsidR="00FE6398" w:rsidRPr="00D32CD7">
        <w:rPr>
          <w:rFonts w:eastAsia="Calibri"/>
          <w:sz w:val="28"/>
          <w:szCs w:val="28"/>
          <w:lang w:eastAsia="en-US"/>
        </w:rPr>
        <w:t xml:space="preserve">задолженность </w:t>
      </w:r>
      <w:r w:rsidR="00D826BA" w:rsidRPr="00D32CD7">
        <w:rPr>
          <w:rFonts w:eastAsia="Calibri"/>
          <w:sz w:val="28"/>
          <w:szCs w:val="28"/>
          <w:lang w:eastAsia="en-US"/>
        </w:rPr>
        <w:t xml:space="preserve">сложилась в сумме </w:t>
      </w:r>
      <w:r w:rsidR="00592D46" w:rsidRPr="00D32CD7">
        <w:rPr>
          <w:rFonts w:eastAsia="Calibri"/>
          <w:sz w:val="28"/>
          <w:szCs w:val="28"/>
          <w:lang w:eastAsia="en-US"/>
        </w:rPr>
        <w:t xml:space="preserve">68 190,3 </w:t>
      </w:r>
      <w:r w:rsidR="00D826BA" w:rsidRPr="00D32CD7">
        <w:rPr>
          <w:rFonts w:eastAsia="Calibri"/>
          <w:sz w:val="28"/>
          <w:szCs w:val="28"/>
          <w:lang w:eastAsia="en-US"/>
        </w:rPr>
        <w:t>тыс. рублей</w:t>
      </w:r>
      <w:r w:rsidR="007C7B94" w:rsidRPr="00D32CD7">
        <w:rPr>
          <w:rFonts w:eastAsia="Calibri"/>
          <w:sz w:val="28"/>
          <w:szCs w:val="28"/>
          <w:lang w:eastAsia="en-US"/>
        </w:rPr>
        <w:t>.</w:t>
      </w:r>
    </w:p>
    <w:p w:rsidR="00B40168" w:rsidRPr="00D32CD7" w:rsidRDefault="00B40168" w:rsidP="00F9686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Наибольшую долю в структуре кредиторской задолженности занимает задолженность:</w:t>
      </w:r>
    </w:p>
    <w:p w:rsidR="001B2F43" w:rsidRPr="00D32CD7" w:rsidRDefault="00FE6398" w:rsidP="00F9686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- </w:t>
      </w:r>
      <w:r w:rsidRPr="009F67FC">
        <w:rPr>
          <w:rFonts w:eastAsia="Calibri"/>
          <w:sz w:val="28"/>
          <w:szCs w:val="28"/>
          <w:lang w:eastAsia="en-US"/>
        </w:rPr>
        <w:t xml:space="preserve">по авансовым платежам </w:t>
      </w:r>
      <w:r w:rsidR="001B2F43" w:rsidRPr="009F67FC">
        <w:rPr>
          <w:rFonts w:eastAsia="Calibri"/>
          <w:sz w:val="28"/>
          <w:szCs w:val="28"/>
          <w:lang w:eastAsia="en-US"/>
        </w:rPr>
        <w:t xml:space="preserve">плательщиков налоговых поступлений в сумме </w:t>
      </w:r>
      <w:r w:rsidR="00061BE6" w:rsidRPr="009F67FC">
        <w:rPr>
          <w:rFonts w:eastAsia="Calibri"/>
          <w:sz w:val="28"/>
          <w:szCs w:val="28"/>
          <w:lang w:eastAsia="en-US"/>
        </w:rPr>
        <w:t>4 720 111,4</w:t>
      </w:r>
      <w:r w:rsidR="00B40168" w:rsidRPr="009F67FC">
        <w:rPr>
          <w:rFonts w:eastAsia="Calibri"/>
          <w:sz w:val="28"/>
          <w:szCs w:val="28"/>
          <w:lang w:eastAsia="en-US"/>
        </w:rPr>
        <w:t xml:space="preserve"> тыс.</w:t>
      </w:r>
      <w:r w:rsidR="001B2F43" w:rsidRPr="009F67FC">
        <w:rPr>
          <w:rFonts w:eastAsia="Calibri"/>
          <w:sz w:val="28"/>
          <w:szCs w:val="28"/>
          <w:lang w:eastAsia="en-US"/>
        </w:rPr>
        <w:t xml:space="preserve"> рублей (</w:t>
      </w:r>
      <w:r w:rsidR="00D55849" w:rsidRPr="009F67FC">
        <w:rPr>
          <w:sz w:val="28"/>
          <w:szCs w:val="28"/>
        </w:rPr>
        <w:t>Управление</w:t>
      </w:r>
      <w:r w:rsidR="00AB5B4E" w:rsidRPr="009F67FC">
        <w:rPr>
          <w:sz w:val="28"/>
          <w:szCs w:val="28"/>
        </w:rPr>
        <w:t xml:space="preserve"> Федеральной налоговой службы по Забайкальскому краю</w:t>
      </w:r>
      <w:r w:rsidR="001B2F43" w:rsidRPr="009F67FC">
        <w:rPr>
          <w:rFonts w:eastAsia="Calibri"/>
          <w:sz w:val="28"/>
          <w:szCs w:val="28"/>
          <w:lang w:eastAsia="en-US"/>
        </w:rPr>
        <w:t>);</w:t>
      </w:r>
    </w:p>
    <w:p w:rsidR="00A62A97" w:rsidRPr="00E94912" w:rsidRDefault="001B2F43" w:rsidP="00E9491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Theme="minorHAnsi"/>
          <w:sz w:val="28"/>
          <w:szCs w:val="28"/>
          <w:lang w:eastAsia="en-US"/>
        </w:rPr>
        <w:t xml:space="preserve">- </w:t>
      </w:r>
      <w:r w:rsidR="00E94912" w:rsidRPr="0006542A">
        <w:rPr>
          <w:rFonts w:eastAsiaTheme="minorHAnsi"/>
          <w:sz w:val="28"/>
          <w:szCs w:val="28"/>
          <w:lang w:eastAsia="en-US"/>
        </w:rPr>
        <w:t xml:space="preserve">задолженность по </w:t>
      </w:r>
      <w:r w:rsidR="00E94912" w:rsidRPr="0006542A">
        <w:rPr>
          <w:sz w:val="28"/>
          <w:szCs w:val="28"/>
        </w:rPr>
        <w:t>привлеченным на счет бюджета Забайкальского края</w:t>
      </w:r>
      <w:r w:rsidR="00E94912" w:rsidRPr="0006542A">
        <w:rPr>
          <w:rFonts w:eastAsiaTheme="minorHAnsi"/>
          <w:sz w:val="28"/>
          <w:szCs w:val="28"/>
          <w:lang w:eastAsia="en-US"/>
        </w:rPr>
        <w:t xml:space="preserve"> </w:t>
      </w:r>
      <w:r w:rsidR="00E94912">
        <w:rPr>
          <w:rFonts w:eastAsiaTheme="minorHAnsi"/>
          <w:sz w:val="28"/>
          <w:szCs w:val="28"/>
          <w:lang w:eastAsia="en-US"/>
        </w:rPr>
        <w:t xml:space="preserve">средствам </w:t>
      </w:r>
      <w:r w:rsidR="00E94912" w:rsidRPr="0006542A">
        <w:rPr>
          <w:rFonts w:eastAsiaTheme="minorHAnsi"/>
          <w:sz w:val="28"/>
          <w:szCs w:val="28"/>
          <w:lang w:eastAsia="en-US"/>
        </w:rPr>
        <w:t xml:space="preserve">в сумме </w:t>
      </w:r>
      <w:r w:rsidR="00E94912">
        <w:rPr>
          <w:rFonts w:eastAsiaTheme="minorHAnsi"/>
          <w:sz w:val="28"/>
          <w:szCs w:val="28"/>
          <w:lang w:eastAsia="en-US"/>
        </w:rPr>
        <w:t xml:space="preserve">3 886 870,2 тыс. </w:t>
      </w:r>
      <w:r w:rsidR="00E94912" w:rsidRPr="0006542A">
        <w:rPr>
          <w:rFonts w:eastAsiaTheme="minorHAnsi"/>
          <w:sz w:val="28"/>
          <w:szCs w:val="28"/>
          <w:lang w:eastAsia="en-US"/>
        </w:rPr>
        <w:t>рубл</w:t>
      </w:r>
      <w:r w:rsidR="00E94912">
        <w:rPr>
          <w:rFonts w:eastAsiaTheme="minorHAnsi"/>
          <w:sz w:val="28"/>
          <w:szCs w:val="28"/>
          <w:lang w:eastAsia="en-US"/>
        </w:rPr>
        <w:t xml:space="preserve">ей сложилась </w:t>
      </w:r>
      <w:r w:rsidR="00E94912">
        <w:rPr>
          <w:sz w:val="28"/>
          <w:szCs w:val="28"/>
        </w:rPr>
        <w:t>за счет</w:t>
      </w:r>
      <w:r w:rsidR="00E94912" w:rsidRPr="00C77A6F">
        <w:rPr>
          <w:sz w:val="28"/>
          <w:szCs w:val="28"/>
        </w:rPr>
        <w:t xml:space="preserve"> </w:t>
      </w:r>
      <w:r w:rsidR="00E94912">
        <w:rPr>
          <w:sz w:val="28"/>
          <w:szCs w:val="28"/>
        </w:rPr>
        <w:t>о</w:t>
      </w:r>
      <w:r w:rsidR="00E94912" w:rsidRPr="00C77A6F">
        <w:rPr>
          <w:sz w:val="28"/>
          <w:szCs w:val="28"/>
        </w:rPr>
        <w:t>статк</w:t>
      </w:r>
      <w:r w:rsidR="00E94912">
        <w:rPr>
          <w:sz w:val="28"/>
          <w:szCs w:val="28"/>
        </w:rPr>
        <w:t>а</w:t>
      </w:r>
      <w:r w:rsidR="00E94912" w:rsidRPr="00C77A6F">
        <w:rPr>
          <w:sz w:val="28"/>
          <w:szCs w:val="28"/>
        </w:rPr>
        <w:t xml:space="preserve"> </w:t>
      </w:r>
      <w:r w:rsidR="00E94912" w:rsidRPr="00C77A6F">
        <w:rPr>
          <w:sz w:val="28"/>
          <w:szCs w:val="28"/>
        </w:rPr>
        <w:lastRenderedPageBreak/>
        <w:t>привлеченных сре</w:t>
      </w:r>
      <w:proofErr w:type="gramStart"/>
      <w:r w:rsidR="00E94912" w:rsidRPr="00C77A6F">
        <w:rPr>
          <w:sz w:val="28"/>
          <w:szCs w:val="28"/>
        </w:rPr>
        <w:t>дств с к</w:t>
      </w:r>
      <w:proofErr w:type="gramEnd"/>
      <w:r w:rsidR="00E94912" w:rsidRPr="00C77A6F">
        <w:rPr>
          <w:sz w:val="28"/>
          <w:szCs w:val="28"/>
        </w:rPr>
        <w:t>азначейских счетов для осуществления и отражения операций с денежными средствами</w:t>
      </w:r>
      <w:r w:rsidR="00032860">
        <w:rPr>
          <w:sz w:val="28"/>
          <w:szCs w:val="28"/>
        </w:rPr>
        <w:t>:</w:t>
      </w:r>
    </w:p>
    <w:tbl>
      <w:tblPr>
        <w:tblW w:w="5090" w:type="pct"/>
        <w:tblLayout w:type="fixed"/>
        <w:tblLook w:val="04A0"/>
      </w:tblPr>
      <w:tblGrid>
        <w:gridCol w:w="532"/>
        <w:gridCol w:w="710"/>
        <w:gridCol w:w="1134"/>
        <w:gridCol w:w="1418"/>
        <w:gridCol w:w="993"/>
        <w:gridCol w:w="1416"/>
        <w:gridCol w:w="1232"/>
        <w:gridCol w:w="1172"/>
        <w:gridCol w:w="1424"/>
      </w:tblGrid>
      <w:tr w:rsidR="000A04FA" w:rsidRPr="00823B32" w:rsidTr="00F82E60">
        <w:trPr>
          <w:trHeight w:val="300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823B32">
              <w:rPr>
                <w:color w:val="000000"/>
              </w:rPr>
              <w:t>п</w:t>
            </w:r>
            <w:proofErr w:type="spellEnd"/>
            <w:proofErr w:type="gramEnd"/>
            <w:r w:rsidRPr="00823B32">
              <w:rPr>
                <w:color w:val="000000"/>
              </w:rPr>
              <w:t>/</w:t>
            </w:r>
            <w:proofErr w:type="spellStart"/>
            <w:r w:rsidRPr="00823B32">
              <w:rPr>
                <w:color w:val="000000"/>
              </w:rPr>
              <w:t>п</w:t>
            </w:r>
            <w:proofErr w:type="spellEnd"/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ОКТМО бюджета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Наименование бюджета</w:t>
            </w:r>
          </w:p>
        </w:tc>
        <w:tc>
          <w:tcPr>
            <w:tcW w:w="38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  <w:r w:rsidRPr="00823B32">
              <w:rPr>
                <w:color w:val="000000"/>
              </w:rPr>
              <w:t xml:space="preserve">           </w:t>
            </w:r>
            <w:r w:rsidR="00823B32">
              <w:rPr>
                <w:color w:val="000000"/>
              </w:rPr>
              <w:t xml:space="preserve">                        </w:t>
            </w:r>
            <w:r w:rsidRPr="00823B32">
              <w:rPr>
                <w:color w:val="000000"/>
              </w:rPr>
              <w:t xml:space="preserve">  Остаток привлеченных средств</w:t>
            </w:r>
          </w:p>
        </w:tc>
      </w:tr>
      <w:tr w:rsidR="00823B32" w:rsidRPr="00823B32" w:rsidTr="00F82E60">
        <w:trPr>
          <w:trHeight w:val="300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всего</w:t>
            </w:r>
          </w:p>
        </w:tc>
        <w:tc>
          <w:tcPr>
            <w:tcW w:w="3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в том числе в части средств, привлеченных:</w:t>
            </w:r>
          </w:p>
        </w:tc>
      </w:tr>
      <w:tr w:rsidR="00823B32" w:rsidRPr="00823B32" w:rsidTr="00F82E60">
        <w:trPr>
          <w:trHeight w:val="1140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с казначейских счетов для осуществления и отражения операций с денежными средствами, поступающими во временное распоряжение получателей средств бюджета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с казначейских счетов 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с единых счетов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с казначейских счетов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</w:tc>
      </w:tr>
      <w:tr w:rsidR="00823B32" w:rsidRPr="00823B32" w:rsidTr="00F82E60">
        <w:trPr>
          <w:trHeight w:val="3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76000000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912" w:rsidRPr="00823B32" w:rsidRDefault="00E94912" w:rsidP="00D13894">
            <w:pPr>
              <w:rPr>
                <w:color w:val="000000"/>
              </w:rPr>
            </w:pPr>
            <w:r w:rsidRPr="00823B32">
              <w:rPr>
                <w:color w:val="000000"/>
              </w:rPr>
              <w:t xml:space="preserve">Бюджет Забайкальского края 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912" w:rsidRPr="00823B32" w:rsidRDefault="00E94912" w:rsidP="0053784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3 886</w:t>
            </w:r>
            <w:r w:rsidR="00537844" w:rsidRPr="00823B32">
              <w:rPr>
                <w:color w:val="000000"/>
              </w:rPr>
              <w:t> </w:t>
            </w:r>
            <w:r w:rsidRPr="00823B32">
              <w:rPr>
                <w:color w:val="000000"/>
              </w:rPr>
              <w:t>870</w:t>
            </w:r>
            <w:r w:rsidR="00537844" w:rsidRPr="00823B32">
              <w:rPr>
                <w:color w:val="000000"/>
              </w:rPr>
              <w:t>,2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53784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2 339 32</w:t>
            </w:r>
            <w:r w:rsidR="00823B32">
              <w:rPr>
                <w:color w:val="000000"/>
              </w:rPr>
              <w:t>7</w:t>
            </w:r>
            <w:r w:rsidR="00537844" w:rsidRPr="00823B32">
              <w:rPr>
                <w:color w:val="000000"/>
              </w:rPr>
              <w:t>,7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912" w:rsidRPr="00823B32" w:rsidRDefault="00E94912" w:rsidP="00D13894">
            <w:pPr>
              <w:jc w:val="center"/>
              <w:rPr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912" w:rsidRPr="00823B32" w:rsidRDefault="00E94912" w:rsidP="00537844">
            <w:pPr>
              <w:jc w:val="center"/>
              <w:rPr>
                <w:color w:val="000000"/>
              </w:rPr>
            </w:pPr>
            <w:r w:rsidRPr="00823B32">
              <w:rPr>
                <w:color w:val="000000"/>
              </w:rPr>
              <w:t>1 547</w:t>
            </w:r>
            <w:r w:rsidR="00537844" w:rsidRPr="00823B32">
              <w:rPr>
                <w:color w:val="000000"/>
              </w:rPr>
              <w:t> </w:t>
            </w:r>
            <w:r w:rsidRPr="00823B32">
              <w:rPr>
                <w:color w:val="000000"/>
              </w:rPr>
              <w:t>542</w:t>
            </w:r>
            <w:r w:rsidR="00537844" w:rsidRPr="00823B32">
              <w:rPr>
                <w:color w:val="000000"/>
              </w:rPr>
              <w:t>,5</w:t>
            </w:r>
          </w:p>
        </w:tc>
      </w:tr>
    </w:tbl>
    <w:p w:rsidR="00E94912" w:rsidRPr="00D32CD7" w:rsidRDefault="00E94912" w:rsidP="00F9686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E5951" w:rsidRPr="00D32CD7" w:rsidRDefault="004500E6" w:rsidP="00F9686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- по </w:t>
      </w:r>
      <w:r w:rsidR="00BE5951" w:rsidRPr="00D32CD7">
        <w:rPr>
          <w:rFonts w:eastAsia="Calibri"/>
          <w:sz w:val="28"/>
          <w:szCs w:val="28"/>
          <w:lang w:eastAsia="en-US"/>
        </w:rPr>
        <w:t>арендной плате за пользование имуществом</w:t>
      </w:r>
      <w:r w:rsidR="00CB4511" w:rsidRPr="00D32CD7">
        <w:rPr>
          <w:rFonts w:eastAsia="Calibri"/>
          <w:sz w:val="28"/>
          <w:szCs w:val="28"/>
          <w:lang w:eastAsia="en-US"/>
        </w:rPr>
        <w:t xml:space="preserve"> </w:t>
      </w:r>
      <w:r w:rsidRPr="00D32CD7">
        <w:rPr>
          <w:rFonts w:eastAsia="Calibri"/>
          <w:sz w:val="28"/>
          <w:szCs w:val="28"/>
          <w:lang w:eastAsia="en-US"/>
        </w:rPr>
        <w:t xml:space="preserve">в сумме </w:t>
      </w:r>
      <w:r w:rsidR="00C32BB2" w:rsidRPr="00D32CD7">
        <w:rPr>
          <w:rFonts w:eastAsia="Calibri"/>
          <w:sz w:val="28"/>
          <w:szCs w:val="28"/>
          <w:lang w:eastAsia="en-US"/>
        </w:rPr>
        <w:t>446 419,6</w:t>
      </w:r>
      <w:r w:rsidR="006C1F65" w:rsidRPr="00D32CD7">
        <w:rPr>
          <w:rFonts w:eastAsia="Calibri"/>
          <w:sz w:val="28"/>
          <w:szCs w:val="28"/>
          <w:lang w:eastAsia="en-US"/>
        </w:rPr>
        <w:t xml:space="preserve"> тыс.</w:t>
      </w:r>
      <w:r w:rsidRPr="00D32CD7">
        <w:rPr>
          <w:rFonts w:eastAsia="Calibri"/>
          <w:sz w:val="28"/>
          <w:szCs w:val="28"/>
          <w:lang w:eastAsia="en-US"/>
        </w:rPr>
        <w:t xml:space="preserve"> рублей</w:t>
      </w:r>
      <w:r w:rsidR="006C1F65" w:rsidRPr="00D32CD7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="006C1F65" w:rsidRPr="00D32CD7">
        <w:rPr>
          <w:rFonts w:eastAsia="Calibri"/>
          <w:sz w:val="28"/>
          <w:szCs w:val="28"/>
          <w:lang w:eastAsia="en-US"/>
        </w:rPr>
        <w:t>в</w:t>
      </w:r>
      <w:proofErr w:type="gramEnd"/>
      <w:r w:rsidR="006C1F65" w:rsidRPr="00D32CD7">
        <w:rPr>
          <w:rFonts w:eastAsia="Calibri"/>
          <w:sz w:val="28"/>
          <w:szCs w:val="28"/>
          <w:lang w:eastAsia="en-US"/>
        </w:rPr>
        <w:t xml:space="preserve"> что числе по </w:t>
      </w:r>
      <w:r w:rsidRPr="00D32CD7">
        <w:rPr>
          <w:rFonts w:eastAsia="Calibri"/>
          <w:sz w:val="28"/>
          <w:szCs w:val="28"/>
          <w:lang w:eastAsia="en-US"/>
        </w:rPr>
        <w:t>Министерств</w:t>
      </w:r>
      <w:r w:rsidR="006C1F65" w:rsidRPr="00D32CD7">
        <w:rPr>
          <w:rFonts w:eastAsia="Calibri"/>
          <w:sz w:val="28"/>
          <w:szCs w:val="28"/>
          <w:lang w:eastAsia="en-US"/>
        </w:rPr>
        <w:t>у</w:t>
      </w:r>
      <w:r w:rsidRPr="00D32CD7">
        <w:rPr>
          <w:rFonts w:eastAsia="Calibri"/>
          <w:sz w:val="28"/>
          <w:szCs w:val="28"/>
          <w:lang w:eastAsia="en-US"/>
        </w:rPr>
        <w:t xml:space="preserve"> жилищно-коммунального хозяйства, энергетики, цифровизации и связи Забайкальского края</w:t>
      </w:r>
      <w:r w:rsidR="006C1F65" w:rsidRPr="00D32CD7">
        <w:rPr>
          <w:rFonts w:eastAsia="Calibri"/>
          <w:sz w:val="28"/>
          <w:szCs w:val="28"/>
          <w:lang w:eastAsia="en-US"/>
        </w:rPr>
        <w:t xml:space="preserve"> отражен </w:t>
      </w:r>
      <w:r w:rsidR="002E5632" w:rsidRPr="00D32CD7">
        <w:rPr>
          <w:rFonts w:eastAsia="Calibri"/>
          <w:sz w:val="28"/>
          <w:szCs w:val="28"/>
          <w:lang w:eastAsia="en-US"/>
        </w:rPr>
        <w:t xml:space="preserve">контракт с АО «Сбербанк Лизинг» </w:t>
      </w:r>
      <w:r w:rsidR="00EC3DD8" w:rsidRPr="00D32CD7">
        <w:rPr>
          <w:color w:val="000000"/>
          <w:sz w:val="28"/>
          <w:szCs w:val="28"/>
        </w:rPr>
        <w:t>на оказание услуг финансовой аренды (лизинга) для приобретения водовозных и ассенизаторских маши</w:t>
      </w:r>
      <w:r w:rsidR="00351B7A">
        <w:rPr>
          <w:color w:val="000000"/>
          <w:sz w:val="28"/>
          <w:szCs w:val="28"/>
        </w:rPr>
        <w:t>н</w:t>
      </w:r>
      <w:r w:rsidR="0070120B" w:rsidRPr="00D32CD7">
        <w:rPr>
          <w:color w:val="000000"/>
          <w:sz w:val="28"/>
          <w:szCs w:val="28"/>
        </w:rPr>
        <w:t xml:space="preserve"> на сумму 446 415,0 тыс. рублей</w:t>
      </w:r>
      <w:r w:rsidR="002E5632" w:rsidRPr="00D32CD7">
        <w:rPr>
          <w:rFonts w:eastAsia="Calibri"/>
          <w:sz w:val="28"/>
          <w:szCs w:val="28"/>
          <w:lang w:eastAsia="en-US"/>
        </w:rPr>
        <w:t>;</w:t>
      </w:r>
    </w:p>
    <w:p w:rsidR="009B0CBF" w:rsidRDefault="000B70A7" w:rsidP="009B0C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- </w:t>
      </w:r>
      <w:r w:rsidR="00427158" w:rsidRPr="00D32CD7">
        <w:rPr>
          <w:rFonts w:eastAsia="Calibri"/>
          <w:sz w:val="28"/>
          <w:szCs w:val="28"/>
          <w:lang w:eastAsia="en-US"/>
        </w:rPr>
        <w:t>по расчетам</w:t>
      </w:r>
      <w:r w:rsidRPr="00D32CD7">
        <w:rPr>
          <w:rFonts w:eastAsia="Calibri"/>
          <w:sz w:val="28"/>
          <w:szCs w:val="28"/>
          <w:lang w:eastAsia="en-US"/>
        </w:rPr>
        <w:t xml:space="preserve"> по иным выплатам текущего характера организациям в сумме 385 513,1 тыс. рублей</w:t>
      </w:r>
      <w:r w:rsidR="00FA4D9D" w:rsidRPr="00D32CD7">
        <w:rPr>
          <w:rFonts w:eastAsia="Calibri"/>
          <w:sz w:val="28"/>
          <w:szCs w:val="28"/>
          <w:lang w:eastAsia="en-US"/>
        </w:rPr>
        <w:t xml:space="preserve"> </w:t>
      </w:r>
      <w:r w:rsidR="00427158" w:rsidRPr="00D32CD7">
        <w:rPr>
          <w:rFonts w:eastAsia="Calibri"/>
          <w:sz w:val="28"/>
          <w:szCs w:val="28"/>
          <w:lang w:eastAsia="en-US"/>
        </w:rPr>
        <w:t>отражена задолженность по предъявленным в 2022 году к исполнению исполнительным документам, со сроком оплаты в 2023 год</w:t>
      </w:r>
      <w:r w:rsidR="00351B7A">
        <w:rPr>
          <w:rFonts w:eastAsia="Calibri"/>
          <w:sz w:val="28"/>
          <w:szCs w:val="28"/>
          <w:lang w:eastAsia="en-US"/>
        </w:rPr>
        <w:t>у</w:t>
      </w:r>
      <w:r w:rsidR="00427158" w:rsidRPr="00D32CD7">
        <w:rPr>
          <w:rFonts w:eastAsia="Calibri"/>
          <w:sz w:val="28"/>
          <w:szCs w:val="28"/>
          <w:lang w:eastAsia="en-US"/>
        </w:rPr>
        <w:t xml:space="preserve"> </w:t>
      </w:r>
      <w:r w:rsidR="00FA4D9D" w:rsidRPr="00D32CD7">
        <w:rPr>
          <w:rFonts w:eastAsia="Calibri"/>
          <w:sz w:val="28"/>
          <w:szCs w:val="28"/>
          <w:lang w:eastAsia="en-US"/>
        </w:rPr>
        <w:t>Министерства финансов Забайкальского края</w:t>
      </w:r>
      <w:r w:rsidR="003056BD" w:rsidRPr="00D32CD7">
        <w:rPr>
          <w:rFonts w:eastAsia="Calibri"/>
          <w:sz w:val="28"/>
          <w:szCs w:val="28"/>
          <w:lang w:eastAsia="en-US"/>
        </w:rPr>
        <w:t>;</w:t>
      </w:r>
    </w:p>
    <w:p w:rsidR="00B46AC1" w:rsidRPr="009B0CBF" w:rsidRDefault="00B46AC1" w:rsidP="009B0CBF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0CBF">
        <w:rPr>
          <w:rFonts w:eastAsia="Calibri"/>
          <w:sz w:val="28"/>
          <w:szCs w:val="28"/>
          <w:lang w:eastAsia="en-US"/>
        </w:rPr>
        <w:lastRenderedPageBreak/>
        <w:t xml:space="preserve">- по безвозмездным поступлениям от негосударственных организаций в бюджеты субъектов Российской Федерации в сумме 162 508,1 тыс. рублей в полном объеме отражены суммы </w:t>
      </w:r>
      <w:r w:rsidRPr="004C1034">
        <w:rPr>
          <w:rFonts w:eastAsia="Calibri"/>
          <w:sz w:val="28"/>
          <w:szCs w:val="28"/>
          <w:lang w:eastAsia="en-US"/>
        </w:rPr>
        <w:t>Министерства строительства, дорожного хозяйства и транспорта Забайкальского края</w:t>
      </w:r>
      <w:r w:rsidR="004C50B0" w:rsidRPr="004C1034">
        <w:rPr>
          <w:rFonts w:eastAsia="Calibri"/>
          <w:sz w:val="28"/>
          <w:szCs w:val="28"/>
          <w:lang w:eastAsia="en-US"/>
        </w:rPr>
        <w:t xml:space="preserve"> </w:t>
      </w:r>
      <w:r w:rsidR="009B0CBF" w:rsidRPr="004C1034">
        <w:rPr>
          <w:rFonts w:eastAsia="Calibri"/>
          <w:sz w:val="28"/>
          <w:szCs w:val="28"/>
          <w:lang w:eastAsia="en-US"/>
        </w:rPr>
        <w:t>(</w:t>
      </w:r>
      <w:r w:rsidR="009B0CBF" w:rsidRPr="009B0CBF">
        <w:rPr>
          <w:rFonts w:eastAsia="Calibri"/>
          <w:sz w:val="28"/>
          <w:szCs w:val="28"/>
          <w:lang w:eastAsia="en-US"/>
        </w:rPr>
        <w:t>расчеты по средствам ОАО</w:t>
      </w:r>
      <w:r w:rsidR="009B0CBF">
        <w:rPr>
          <w:rFonts w:eastAsia="Calibri"/>
          <w:sz w:val="28"/>
          <w:szCs w:val="28"/>
          <w:lang w:eastAsia="en-US"/>
        </w:rPr>
        <w:t xml:space="preserve"> «</w:t>
      </w:r>
      <w:r w:rsidR="009B0CBF" w:rsidRPr="009B0CBF">
        <w:rPr>
          <w:rFonts w:eastAsia="Calibri"/>
          <w:sz w:val="28"/>
          <w:szCs w:val="28"/>
          <w:lang w:eastAsia="en-US"/>
        </w:rPr>
        <w:t>РЖД</w:t>
      </w:r>
      <w:r w:rsidR="009B0CBF">
        <w:rPr>
          <w:rFonts w:eastAsia="Calibri"/>
          <w:sz w:val="28"/>
          <w:szCs w:val="28"/>
          <w:lang w:eastAsia="en-US"/>
        </w:rPr>
        <w:t xml:space="preserve">», </w:t>
      </w:r>
      <w:r w:rsidR="009B0CBF" w:rsidRPr="004C1034">
        <w:rPr>
          <w:rFonts w:eastAsia="Calibri"/>
          <w:sz w:val="28"/>
          <w:szCs w:val="28"/>
          <w:lang w:eastAsia="en-US"/>
        </w:rPr>
        <w:t xml:space="preserve">Фонда развития Забайкальского края, АО «Прииск </w:t>
      </w:r>
      <w:proofErr w:type="spellStart"/>
      <w:r w:rsidR="009B0CBF" w:rsidRPr="004C1034">
        <w:rPr>
          <w:rFonts w:eastAsia="Calibri"/>
          <w:sz w:val="28"/>
          <w:szCs w:val="28"/>
          <w:lang w:eastAsia="en-US"/>
        </w:rPr>
        <w:t>Соловьевский</w:t>
      </w:r>
      <w:proofErr w:type="spellEnd"/>
      <w:r w:rsidR="009B0CBF" w:rsidRPr="004C1034">
        <w:rPr>
          <w:rFonts w:eastAsia="Calibri"/>
          <w:sz w:val="28"/>
          <w:szCs w:val="28"/>
          <w:lang w:eastAsia="en-US"/>
        </w:rPr>
        <w:t>»)</w:t>
      </w:r>
      <w:r w:rsidR="004C1034">
        <w:rPr>
          <w:rFonts w:eastAsia="Calibri"/>
          <w:sz w:val="28"/>
          <w:szCs w:val="28"/>
          <w:lang w:eastAsia="en-US"/>
        </w:rPr>
        <w:t>;</w:t>
      </w:r>
    </w:p>
    <w:p w:rsidR="003056BD" w:rsidRPr="00D32CD7" w:rsidRDefault="00B3601B" w:rsidP="00F9686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 xml:space="preserve">- </w:t>
      </w:r>
      <w:r w:rsidR="006A2155" w:rsidRPr="00D32CD7">
        <w:rPr>
          <w:rFonts w:eastAsia="Calibri"/>
          <w:sz w:val="28"/>
          <w:szCs w:val="28"/>
          <w:lang w:eastAsia="en-US"/>
        </w:rPr>
        <w:t>по расчетам</w:t>
      </w:r>
      <w:r w:rsidR="009B0CBF">
        <w:rPr>
          <w:rFonts w:eastAsia="Calibri"/>
          <w:sz w:val="28"/>
          <w:szCs w:val="28"/>
          <w:lang w:eastAsia="en-US"/>
        </w:rPr>
        <w:t xml:space="preserve"> </w:t>
      </w:r>
      <w:r w:rsidRPr="00D32CD7">
        <w:rPr>
          <w:rFonts w:eastAsia="Calibri"/>
          <w:sz w:val="28"/>
          <w:szCs w:val="28"/>
          <w:lang w:eastAsia="en-US"/>
        </w:rPr>
        <w:t xml:space="preserve">по поступлениям капитального характера от </w:t>
      </w:r>
      <w:r w:rsidR="00F07098">
        <w:rPr>
          <w:rFonts w:eastAsia="Calibri"/>
          <w:sz w:val="28"/>
          <w:szCs w:val="28"/>
          <w:lang w:eastAsia="en-US"/>
        </w:rPr>
        <w:t xml:space="preserve"> организаций государственного сектора </w:t>
      </w:r>
      <w:r w:rsidR="00020C6D" w:rsidRPr="00D32CD7">
        <w:rPr>
          <w:rFonts w:eastAsia="Calibri"/>
          <w:sz w:val="28"/>
          <w:szCs w:val="28"/>
          <w:lang w:eastAsia="en-US"/>
        </w:rPr>
        <w:t xml:space="preserve">в сумме </w:t>
      </w:r>
      <w:r w:rsidR="003F7546" w:rsidRPr="00D32CD7">
        <w:rPr>
          <w:rFonts w:eastAsia="Calibri"/>
          <w:sz w:val="28"/>
          <w:szCs w:val="28"/>
          <w:lang w:eastAsia="en-US"/>
        </w:rPr>
        <w:t xml:space="preserve">146 881,2 тыс. рублей </w:t>
      </w:r>
      <w:r w:rsidR="00EA6219" w:rsidRPr="00D32CD7">
        <w:rPr>
          <w:rFonts w:eastAsia="Calibri"/>
          <w:sz w:val="28"/>
          <w:szCs w:val="28"/>
          <w:lang w:eastAsia="en-US"/>
        </w:rPr>
        <w:t>в полном объеме</w:t>
      </w:r>
      <w:r w:rsidRPr="00D32CD7">
        <w:rPr>
          <w:rFonts w:eastAsia="Calibri"/>
          <w:sz w:val="28"/>
          <w:szCs w:val="28"/>
          <w:lang w:eastAsia="en-US"/>
        </w:rPr>
        <w:t xml:space="preserve"> </w:t>
      </w:r>
      <w:r w:rsidR="00B52B75" w:rsidRPr="00D32CD7">
        <w:rPr>
          <w:rFonts w:eastAsia="Calibri"/>
          <w:sz w:val="28"/>
          <w:szCs w:val="28"/>
          <w:lang w:eastAsia="en-US"/>
        </w:rPr>
        <w:t xml:space="preserve">отражены суммы </w:t>
      </w:r>
      <w:r w:rsidR="00B52B75" w:rsidRPr="00D32CD7">
        <w:rPr>
          <w:rStyle w:val="a6"/>
          <w:b w:val="0"/>
          <w:sz w:val="28"/>
          <w:szCs w:val="28"/>
        </w:rPr>
        <w:t xml:space="preserve">Министерства </w:t>
      </w:r>
      <w:r w:rsidR="00B0494F" w:rsidRPr="00D32CD7">
        <w:rPr>
          <w:rStyle w:val="a6"/>
          <w:b w:val="0"/>
          <w:sz w:val="28"/>
          <w:szCs w:val="28"/>
        </w:rPr>
        <w:t>строительства, дорожного хозяйства и транспорта Забайкальского края</w:t>
      </w:r>
      <w:r w:rsidR="00B0494F" w:rsidRPr="00D32CD7">
        <w:rPr>
          <w:color w:val="000000"/>
          <w:sz w:val="28"/>
        </w:rPr>
        <w:t xml:space="preserve"> </w:t>
      </w:r>
      <w:r w:rsidR="00EA6219" w:rsidRPr="00D32CD7">
        <w:rPr>
          <w:color w:val="000000"/>
          <w:sz w:val="28"/>
        </w:rPr>
        <w:t>по р</w:t>
      </w:r>
      <w:r w:rsidRPr="00D32CD7">
        <w:rPr>
          <w:rFonts w:eastAsia="Calibri"/>
          <w:sz w:val="28"/>
          <w:szCs w:val="28"/>
          <w:lang w:eastAsia="en-US"/>
        </w:rPr>
        <w:t>асчет</w:t>
      </w:r>
      <w:r w:rsidR="00EA6219" w:rsidRPr="00D32CD7">
        <w:rPr>
          <w:rFonts w:eastAsia="Calibri"/>
          <w:sz w:val="28"/>
          <w:szCs w:val="28"/>
          <w:lang w:eastAsia="en-US"/>
        </w:rPr>
        <w:t>ам</w:t>
      </w:r>
      <w:r w:rsidRPr="00D32CD7">
        <w:rPr>
          <w:rFonts w:eastAsia="Calibri"/>
          <w:sz w:val="28"/>
          <w:szCs w:val="28"/>
          <w:lang w:eastAsia="en-US"/>
        </w:rPr>
        <w:t xml:space="preserve"> средства фонда содействия реформированию ЖКХ</w:t>
      </w:r>
      <w:r w:rsidR="00EA6219" w:rsidRPr="00D32CD7">
        <w:rPr>
          <w:rFonts w:eastAsia="Calibri"/>
          <w:sz w:val="28"/>
          <w:szCs w:val="28"/>
          <w:lang w:eastAsia="en-US"/>
        </w:rPr>
        <w:t>;</w:t>
      </w:r>
      <w:r w:rsidRPr="00D32CD7">
        <w:rPr>
          <w:rFonts w:eastAsia="Calibri"/>
          <w:sz w:val="28"/>
          <w:szCs w:val="28"/>
          <w:lang w:eastAsia="en-US"/>
        </w:rPr>
        <w:t> </w:t>
      </w:r>
    </w:p>
    <w:p w:rsidR="006737DC" w:rsidRDefault="002E5632" w:rsidP="006737DC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CD7">
        <w:rPr>
          <w:rFonts w:eastAsia="Calibri"/>
          <w:sz w:val="28"/>
          <w:szCs w:val="28"/>
          <w:lang w:eastAsia="en-US"/>
        </w:rPr>
        <w:t>-</w:t>
      </w:r>
      <w:r w:rsidR="000E5066" w:rsidRPr="00D32CD7">
        <w:rPr>
          <w:rFonts w:eastAsia="Calibri"/>
          <w:sz w:val="28"/>
          <w:szCs w:val="28"/>
          <w:lang w:eastAsia="en-US"/>
        </w:rPr>
        <w:t xml:space="preserve"> платежам в бюджеты </w:t>
      </w:r>
      <w:r w:rsidRPr="00D32CD7">
        <w:rPr>
          <w:rFonts w:eastAsia="Calibri"/>
          <w:sz w:val="28"/>
          <w:szCs w:val="28"/>
          <w:lang w:eastAsia="en-US"/>
        </w:rPr>
        <w:t>в сумме</w:t>
      </w:r>
      <w:r w:rsidR="00D47388" w:rsidRPr="00D32CD7">
        <w:rPr>
          <w:rFonts w:eastAsia="Calibri"/>
          <w:sz w:val="28"/>
          <w:szCs w:val="28"/>
          <w:lang w:eastAsia="en-US"/>
        </w:rPr>
        <w:t xml:space="preserve"> </w:t>
      </w:r>
      <w:r w:rsidR="007B227E" w:rsidRPr="00D32CD7">
        <w:rPr>
          <w:rFonts w:eastAsia="Calibri"/>
          <w:sz w:val="28"/>
          <w:szCs w:val="28"/>
          <w:lang w:eastAsia="en-US"/>
        </w:rPr>
        <w:t>35 321,4</w:t>
      </w:r>
      <w:r w:rsidR="00947E69" w:rsidRPr="00D32CD7">
        <w:rPr>
          <w:rFonts w:eastAsia="Calibri"/>
          <w:sz w:val="28"/>
          <w:szCs w:val="28"/>
          <w:lang w:eastAsia="en-US"/>
        </w:rPr>
        <w:t xml:space="preserve"> тыс. </w:t>
      </w:r>
      <w:r w:rsidR="002E4193" w:rsidRPr="00D32CD7">
        <w:rPr>
          <w:rFonts w:eastAsia="Calibri"/>
          <w:sz w:val="28"/>
          <w:szCs w:val="28"/>
          <w:lang w:eastAsia="en-US"/>
        </w:rPr>
        <w:t>рублей</w:t>
      </w:r>
      <w:r w:rsidR="00D47388" w:rsidRPr="00D32CD7">
        <w:rPr>
          <w:rFonts w:eastAsia="Calibri"/>
          <w:sz w:val="28"/>
          <w:szCs w:val="28"/>
          <w:lang w:eastAsia="en-US"/>
        </w:rPr>
        <w:t xml:space="preserve"> </w:t>
      </w:r>
      <w:r w:rsidR="008218F8" w:rsidRPr="00D32CD7">
        <w:rPr>
          <w:rFonts w:eastAsia="Calibri"/>
          <w:sz w:val="28"/>
          <w:szCs w:val="28"/>
          <w:lang w:eastAsia="en-US"/>
        </w:rPr>
        <w:t xml:space="preserve">отражены </w:t>
      </w:r>
      <w:r w:rsidR="00500ADF" w:rsidRPr="00D32CD7">
        <w:rPr>
          <w:rFonts w:eastAsia="Calibri"/>
          <w:sz w:val="28"/>
          <w:szCs w:val="28"/>
          <w:lang w:eastAsia="en-US"/>
        </w:rPr>
        <w:t>остатки</w:t>
      </w:r>
      <w:r w:rsidR="00961D32" w:rsidRPr="00D32CD7">
        <w:rPr>
          <w:rFonts w:eastAsia="Calibri"/>
          <w:sz w:val="28"/>
          <w:szCs w:val="28"/>
          <w:lang w:eastAsia="en-US"/>
        </w:rPr>
        <w:t xml:space="preserve"> неиспользованных межбюджетных трансфертов</w:t>
      </w:r>
      <w:r w:rsidR="00500ADF" w:rsidRPr="00D32CD7">
        <w:rPr>
          <w:rFonts w:eastAsia="Calibri"/>
          <w:sz w:val="28"/>
          <w:szCs w:val="28"/>
          <w:lang w:eastAsia="en-US"/>
        </w:rPr>
        <w:t>, предоставленных из федерального бюджета</w:t>
      </w:r>
      <w:r w:rsidRPr="00D32CD7">
        <w:rPr>
          <w:rFonts w:eastAsia="Calibri"/>
          <w:sz w:val="28"/>
          <w:szCs w:val="28"/>
          <w:lang w:eastAsia="en-US"/>
        </w:rPr>
        <w:t xml:space="preserve"> и подлежащие возврату в соответствии со статьей 242 Бюджетного кодекса Российской Федерации</w:t>
      </w:r>
      <w:r w:rsidR="000E5066" w:rsidRPr="00D32CD7">
        <w:rPr>
          <w:rFonts w:eastAsia="Calibri"/>
          <w:sz w:val="28"/>
          <w:szCs w:val="28"/>
          <w:lang w:eastAsia="en-US"/>
        </w:rPr>
        <w:t>.</w:t>
      </w:r>
    </w:p>
    <w:p w:rsidR="000F212C" w:rsidRDefault="000F212C" w:rsidP="006737D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32CD7">
        <w:rPr>
          <w:color w:val="000000"/>
          <w:sz w:val="28"/>
        </w:rPr>
        <w:t xml:space="preserve">Просроченная кредиторская задолженность в сумме </w:t>
      </w:r>
      <w:r w:rsidR="001B0F4E" w:rsidRPr="00D32CD7">
        <w:rPr>
          <w:color w:val="000000"/>
          <w:sz w:val="28"/>
        </w:rPr>
        <w:t>68 190,3</w:t>
      </w:r>
      <w:r w:rsidR="00AF19B9">
        <w:rPr>
          <w:color w:val="000000"/>
          <w:sz w:val="28"/>
        </w:rPr>
        <w:t xml:space="preserve"> тыс. рублей сложилась у </w:t>
      </w:r>
      <w:r w:rsidRPr="00D32CD7">
        <w:rPr>
          <w:color w:val="000000"/>
          <w:sz w:val="28"/>
        </w:rPr>
        <w:t xml:space="preserve"> </w:t>
      </w:r>
      <w:r w:rsidR="00AF19B9">
        <w:rPr>
          <w:rStyle w:val="a6"/>
          <w:b w:val="0"/>
          <w:sz w:val="28"/>
          <w:szCs w:val="28"/>
        </w:rPr>
        <w:t>Министерства</w:t>
      </w:r>
      <w:r w:rsidRPr="00D32CD7">
        <w:rPr>
          <w:rStyle w:val="a6"/>
          <w:b w:val="0"/>
          <w:sz w:val="28"/>
          <w:szCs w:val="28"/>
        </w:rPr>
        <w:t xml:space="preserve"> строительства, дорожного хозяйства и транспорта Забайкальского края</w:t>
      </w:r>
      <w:r w:rsidRPr="00D32CD7">
        <w:rPr>
          <w:color w:val="000000"/>
          <w:sz w:val="28"/>
        </w:rPr>
        <w:t xml:space="preserve"> в </w:t>
      </w:r>
      <w:r w:rsidR="00982D6B" w:rsidRPr="00D32CD7">
        <w:rPr>
          <w:color w:val="000000"/>
          <w:sz w:val="28"/>
          <w:szCs w:val="28"/>
        </w:rPr>
        <w:t>связ</w:t>
      </w:r>
      <w:r w:rsidR="00A254A5">
        <w:rPr>
          <w:color w:val="000000"/>
          <w:sz w:val="28"/>
          <w:szCs w:val="28"/>
        </w:rPr>
        <w:t>и</w:t>
      </w:r>
      <w:r w:rsidR="00982D6B" w:rsidRPr="00D32CD7">
        <w:rPr>
          <w:color w:val="000000"/>
          <w:sz w:val="28"/>
          <w:szCs w:val="28"/>
        </w:rPr>
        <w:t xml:space="preserve"> с отсутствием лимитов бюджетных обязатель</w:t>
      </w:r>
      <w:proofErr w:type="gramStart"/>
      <w:r w:rsidR="00982D6B" w:rsidRPr="00D32CD7">
        <w:rPr>
          <w:color w:val="000000"/>
          <w:sz w:val="28"/>
          <w:szCs w:val="28"/>
        </w:rPr>
        <w:t>ств в св</w:t>
      </w:r>
      <w:proofErr w:type="gramEnd"/>
      <w:r w:rsidR="00982D6B" w:rsidRPr="00D32CD7">
        <w:rPr>
          <w:color w:val="000000"/>
          <w:sz w:val="28"/>
          <w:szCs w:val="28"/>
        </w:rPr>
        <w:t>одной бюджетной росписи на 2022 год</w:t>
      </w:r>
      <w:r w:rsidR="00841D7E" w:rsidRPr="00D32CD7">
        <w:rPr>
          <w:color w:val="000000"/>
          <w:sz w:val="28"/>
          <w:szCs w:val="28"/>
        </w:rPr>
        <w:t xml:space="preserve"> и нарушение</w:t>
      </w:r>
      <w:r w:rsidR="00FB4294" w:rsidRPr="00D32CD7">
        <w:rPr>
          <w:color w:val="000000"/>
          <w:sz w:val="28"/>
          <w:szCs w:val="28"/>
        </w:rPr>
        <w:t>м</w:t>
      </w:r>
      <w:r w:rsidR="00841D7E" w:rsidRPr="00D32CD7">
        <w:rPr>
          <w:color w:val="000000"/>
          <w:sz w:val="28"/>
          <w:szCs w:val="28"/>
        </w:rPr>
        <w:t xml:space="preserve"> контрагентами </w:t>
      </w:r>
      <w:r w:rsidR="00FB4294" w:rsidRPr="00D32CD7">
        <w:rPr>
          <w:color w:val="000000"/>
          <w:sz w:val="28"/>
          <w:szCs w:val="28"/>
        </w:rPr>
        <w:t>сроков</w:t>
      </w:r>
      <w:r w:rsidR="00841D7E" w:rsidRPr="00D32CD7">
        <w:rPr>
          <w:color w:val="000000"/>
          <w:sz w:val="28"/>
          <w:szCs w:val="28"/>
        </w:rPr>
        <w:t xml:space="preserve"> выполнения работ</w:t>
      </w:r>
      <w:r w:rsidR="00833E83" w:rsidRPr="00D32CD7">
        <w:rPr>
          <w:color w:val="000000"/>
          <w:sz w:val="28"/>
          <w:szCs w:val="28"/>
        </w:rPr>
        <w:t>.</w:t>
      </w:r>
    </w:p>
    <w:p w:rsidR="00836123" w:rsidRDefault="00836123" w:rsidP="004C0EB5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C3FD0" w:rsidRPr="006408F2" w:rsidRDefault="001C3FD0" w:rsidP="004C0EB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408F2">
        <w:rPr>
          <w:rFonts w:eastAsia="Calibri"/>
          <w:b/>
          <w:bCs/>
          <w:sz w:val="28"/>
          <w:szCs w:val="28"/>
          <w:lang w:eastAsia="en-US"/>
        </w:rPr>
        <w:t>Расшифровка показателей операций по сегментам</w:t>
      </w:r>
    </w:p>
    <w:p w:rsidR="001C3FD0" w:rsidRPr="006408F2" w:rsidRDefault="001C3FD0" w:rsidP="001C3FD0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дебиторской</w:t>
      </w:r>
      <w:r w:rsidRPr="006408F2">
        <w:rPr>
          <w:rFonts w:eastAsia="Calibri"/>
          <w:b/>
          <w:bCs/>
          <w:sz w:val="28"/>
          <w:szCs w:val="28"/>
          <w:lang w:eastAsia="en-US"/>
        </w:rPr>
        <w:t xml:space="preserve"> задолженности</w:t>
      </w:r>
    </w:p>
    <w:p w:rsidR="001C3FD0" w:rsidRPr="006408F2" w:rsidRDefault="001C3FD0" w:rsidP="001C3FD0">
      <w:pPr>
        <w:pStyle w:val="21"/>
        <w:widowControl w:val="0"/>
        <w:spacing w:before="0" w:beforeAutospacing="0" w:after="0" w:afterAutospacing="0" w:line="276" w:lineRule="auto"/>
        <w:ind w:firstLine="709"/>
        <w:jc w:val="right"/>
        <w:rPr>
          <w:rFonts w:eastAsia="Calibri"/>
          <w:lang w:eastAsia="en-US"/>
        </w:rPr>
      </w:pPr>
      <w:r w:rsidRPr="006408F2">
        <w:rPr>
          <w:rFonts w:eastAsia="Calibri"/>
          <w:lang w:eastAsia="en-US"/>
        </w:rPr>
        <w:t>рублей</w:t>
      </w:r>
    </w:p>
    <w:tbl>
      <w:tblPr>
        <w:tblW w:w="10173" w:type="dxa"/>
        <w:tblLayout w:type="fixed"/>
        <w:tblLook w:val="04A0"/>
      </w:tblPr>
      <w:tblGrid>
        <w:gridCol w:w="1523"/>
        <w:gridCol w:w="3260"/>
        <w:gridCol w:w="2654"/>
        <w:gridCol w:w="41"/>
        <w:gridCol w:w="2695"/>
      </w:tblGrid>
      <w:tr w:rsidR="001C3FD0" w:rsidRPr="004A2471" w:rsidTr="00BD099B">
        <w:trPr>
          <w:trHeight w:val="103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  <w:bookmarkStart w:id="1" w:name="OLE_LINK1"/>
            <w:r w:rsidRPr="004A2471">
              <w:rPr>
                <w:b/>
                <w:bCs/>
                <w:color w:val="000000"/>
              </w:rPr>
              <w:t>Код счета</w:t>
            </w:r>
            <w:r w:rsidRPr="004A2471">
              <w:rPr>
                <w:b/>
                <w:bCs/>
                <w:color w:val="000000"/>
              </w:rPr>
              <w:br/>
              <w:t>бюджетного учета</w:t>
            </w:r>
            <w:r w:rsidRPr="004A2471">
              <w:rPr>
                <w:b/>
                <w:bCs/>
              </w:rPr>
              <w:t> </w:t>
            </w:r>
          </w:p>
        </w:tc>
        <w:tc>
          <w:tcPr>
            <w:tcW w:w="86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  <w:r w:rsidRPr="004A2471">
              <w:rPr>
                <w:b/>
                <w:bCs/>
                <w:color w:val="000000"/>
              </w:rPr>
              <w:t>Показатели операций по сегментам</w:t>
            </w:r>
          </w:p>
        </w:tc>
      </w:tr>
      <w:tr w:rsidR="001C3FD0" w:rsidRPr="004A2471" w:rsidTr="00BD099B">
        <w:trPr>
          <w:trHeight w:val="789"/>
        </w:trPr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  <w:r w:rsidRPr="004A2471">
              <w:rPr>
                <w:b/>
                <w:bCs/>
                <w:color w:val="000000"/>
              </w:rPr>
              <w:t>Участники бюджетного процесса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  <w:r w:rsidRPr="004A2471">
              <w:rPr>
                <w:b/>
                <w:bCs/>
                <w:color w:val="000000"/>
              </w:rPr>
              <w:t>Бюджетные и автономные учреждения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A2471">
              <w:rPr>
                <w:b/>
                <w:bCs/>
                <w:color w:val="000000"/>
              </w:rPr>
              <w:t>Госкорпорации</w:t>
            </w:r>
            <w:proofErr w:type="spellEnd"/>
            <w:r w:rsidRPr="004A2471">
              <w:rPr>
                <w:b/>
                <w:bCs/>
                <w:color w:val="000000"/>
              </w:rPr>
              <w:t>, ГУП и МУП, публично-правовые компании</w:t>
            </w:r>
          </w:p>
        </w:tc>
      </w:tr>
      <w:tr w:rsidR="001C3FD0" w:rsidRPr="004A2471" w:rsidTr="00BD099B">
        <w:trPr>
          <w:trHeight w:val="105"/>
        </w:trPr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FD0" w:rsidRPr="004A2471" w:rsidRDefault="001C3FD0" w:rsidP="004A2471">
            <w:pPr>
              <w:jc w:val="center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A2471">
              <w:rPr>
                <w:b/>
                <w:bCs/>
                <w:i/>
                <w:iCs/>
                <w:color w:val="000000"/>
              </w:rPr>
              <w:t>561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A2471">
              <w:rPr>
                <w:b/>
                <w:bCs/>
                <w:i/>
                <w:iCs/>
                <w:color w:val="000000"/>
              </w:rPr>
              <w:t>562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A2471">
              <w:rPr>
                <w:b/>
                <w:bCs/>
                <w:i/>
                <w:iCs/>
                <w:color w:val="000000"/>
              </w:rPr>
              <w:t>563</w:t>
            </w:r>
          </w:p>
        </w:tc>
      </w:tr>
      <w:tr w:rsidR="001C3FD0" w:rsidRPr="004A2471" w:rsidTr="009D5AC5">
        <w:trPr>
          <w:trHeight w:val="11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FD0" w:rsidRPr="004A2471" w:rsidRDefault="001C3FD0" w:rsidP="004A2471">
            <w:r w:rsidRPr="004A2471">
              <w:t>по доходам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1 205 11 000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F846A0" w:rsidP="004A2471">
            <w:pPr>
              <w:jc w:val="center"/>
            </w:pPr>
            <w:r w:rsidRPr="004A2471">
              <w:t>2 477 171 851,66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FE3B87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87" w:rsidRPr="00FE3B87" w:rsidRDefault="00FE3B87" w:rsidP="004A24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1 205 21 000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87" w:rsidRPr="00FE3B87" w:rsidRDefault="00FE3B87" w:rsidP="004A24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87" w:rsidRPr="00FE3B87" w:rsidRDefault="00FE3B87" w:rsidP="004A247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87" w:rsidRPr="00FE3B87" w:rsidRDefault="00FE3B8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4 500</w:t>
            </w:r>
            <w:r>
              <w:rPr>
                <w:color w:val="000000"/>
              </w:rPr>
              <w:t>,0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1 205 23 000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8F284B" w:rsidP="004A2471">
            <w:pPr>
              <w:jc w:val="center"/>
            </w:pPr>
            <w:r w:rsidRPr="004A2471"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A14432" w:rsidP="004A2471">
            <w:pPr>
              <w:jc w:val="center"/>
              <w:rPr>
                <w:color w:val="000000"/>
              </w:rPr>
            </w:pPr>
            <w:r>
              <w:t>27 268</w:t>
            </w:r>
            <w:r w:rsidR="008F284B" w:rsidRPr="004A2471">
              <w:t> 434,554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1 205 31 000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9B2655" w:rsidP="004A2471">
            <w:pPr>
              <w:jc w:val="center"/>
            </w:pPr>
            <w:r w:rsidRPr="004A2471">
              <w:t>3 142 180,39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9B2655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426 926,61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FE3B8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4 337 130,58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1 205 51 000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157783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102 639 430 382,28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1 205 53 000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157783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57783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353 502 897,20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1C3FD0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1 205 61 000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D0" w:rsidRPr="004A2471" w:rsidRDefault="00A526D3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28 251 564 891,75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FD0" w:rsidRPr="004A2471" w:rsidRDefault="001C3FD0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A06227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227" w:rsidRPr="004A2471" w:rsidRDefault="00A0622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1 209 36 000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227" w:rsidRPr="004A2471" w:rsidRDefault="00A0622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2 479 067,18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27" w:rsidRPr="004A2471" w:rsidRDefault="00A0622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227" w:rsidRPr="004A2471" w:rsidRDefault="009213B9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9 303 374,87</w:t>
            </w:r>
          </w:p>
        </w:tc>
      </w:tr>
      <w:tr w:rsidR="00FE3B87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87" w:rsidRPr="004A2471" w:rsidRDefault="00FE3B87" w:rsidP="004A24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1 209 41 000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B87" w:rsidRPr="004A2471" w:rsidRDefault="00FE3B87" w:rsidP="002D24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87" w:rsidRPr="004A2471" w:rsidRDefault="00FE3B87" w:rsidP="002D24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B87" w:rsidRPr="004A2471" w:rsidRDefault="00FE3B87" w:rsidP="002D24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1 414,98</w:t>
            </w:r>
          </w:p>
        </w:tc>
      </w:tr>
      <w:tr w:rsidR="00D43A87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A87" w:rsidRPr="00384289" w:rsidRDefault="00D43A87" w:rsidP="004A2471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A87" w:rsidRPr="00384289" w:rsidRDefault="002D2474" w:rsidP="002D2474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384289">
              <w:rPr>
                <w:b/>
                <w:color w:val="000000"/>
              </w:rPr>
              <w:t>133 373 788 373,26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7" w:rsidRPr="00384289" w:rsidRDefault="002D2474" w:rsidP="002D2474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381 198 258,36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A87" w:rsidRPr="00384289" w:rsidRDefault="009213B9" w:rsidP="002D247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13 645 005,45</w:t>
            </w:r>
          </w:p>
        </w:tc>
      </w:tr>
      <w:tr w:rsidR="001C3FD0" w:rsidRPr="004A2471" w:rsidTr="009D5AC5">
        <w:trPr>
          <w:trHeight w:val="60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3FD0" w:rsidRPr="004A2471" w:rsidRDefault="001C3FD0" w:rsidP="004A2471">
            <w:r w:rsidRPr="004A2471">
              <w:t>по расходам</w:t>
            </w:r>
          </w:p>
        </w:tc>
      </w:tr>
      <w:tr w:rsidR="00BD099B" w:rsidRPr="004A2471" w:rsidTr="00BD099B">
        <w:trPr>
          <w:trHeight w:val="232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60B" w:rsidRPr="004A2471" w:rsidRDefault="004E260B" w:rsidP="004A2471">
            <w:r>
              <w:t>1 206 21 000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7 296 990,41</w:t>
            </w:r>
          </w:p>
        </w:tc>
      </w:tr>
      <w:tr w:rsidR="00BD099B" w:rsidRPr="004A2471" w:rsidTr="00BD099B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099B" w:rsidRPr="004A2471" w:rsidRDefault="004E260B" w:rsidP="004A2471">
            <w:r>
              <w:t>1 206 25 000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D099B" w:rsidRPr="004A2471" w:rsidRDefault="00A06227" w:rsidP="00FE0B9B">
            <w:pPr>
              <w:jc w:val="center"/>
            </w:pPr>
            <w:r>
              <w:t>19 241 462,78</w:t>
            </w:r>
          </w:p>
        </w:tc>
      </w:tr>
      <w:tr w:rsidR="004E260B" w:rsidRPr="004A2471" w:rsidTr="00BD099B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60B" w:rsidRPr="004A2471" w:rsidRDefault="004E260B" w:rsidP="004A2471">
            <w:r>
              <w:t>1 206 26 000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60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60B" w:rsidRPr="004A2471" w:rsidRDefault="00A06227" w:rsidP="00FE0B9B">
            <w:pPr>
              <w:jc w:val="center"/>
            </w:pPr>
            <w:r>
              <w:t>186 380,64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60B" w:rsidRPr="004A2471" w:rsidRDefault="00A06227" w:rsidP="00FE0B9B">
            <w:pPr>
              <w:jc w:val="center"/>
            </w:pPr>
            <w:r>
              <w:t>731 521,20</w:t>
            </w:r>
          </w:p>
        </w:tc>
      </w:tr>
      <w:tr w:rsidR="004E260B" w:rsidRPr="004A2471" w:rsidTr="00BD099B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60B" w:rsidRPr="004A2471" w:rsidRDefault="004E260B" w:rsidP="004A2471">
            <w:r>
              <w:t>1 206 28 000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60B" w:rsidRPr="004A2471" w:rsidRDefault="00A06227" w:rsidP="00FE0B9B">
            <w:pPr>
              <w:jc w:val="center"/>
            </w:pPr>
            <w:r>
              <w:t>-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260B" w:rsidRPr="004A2471" w:rsidRDefault="00A06227" w:rsidP="00FE0B9B">
            <w:pPr>
              <w:jc w:val="center"/>
            </w:pPr>
            <w:r>
              <w:t>7 524 623,88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06227" w:rsidRPr="004A2471" w:rsidRDefault="00A06227" w:rsidP="00FE0B9B">
            <w:pPr>
              <w:jc w:val="center"/>
            </w:pPr>
            <w:r>
              <w:t>11 746 748,54</w:t>
            </w:r>
          </w:p>
        </w:tc>
      </w:tr>
      <w:tr w:rsidR="009A0F52" w:rsidRPr="004A2471" w:rsidTr="002A7FF0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lastRenderedPageBreak/>
              <w:t>1 303 04 000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566,40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2A7FF0">
        <w:trPr>
          <w:trHeight w:val="23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F52" w:rsidRPr="009A0F52" w:rsidRDefault="009A0F52" w:rsidP="002A7FF0">
            <w:pPr>
              <w:jc w:val="center"/>
              <w:rPr>
                <w:b/>
                <w:color w:val="000000"/>
              </w:rPr>
            </w:pPr>
            <w:r w:rsidRPr="009A0F52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9A0F52" w:rsidRDefault="009A0F52" w:rsidP="002A7F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566,40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9A0F52" w:rsidRDefault="009A0F52" w:rsidP="002A7FF0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7 711 004,52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A0F52" w:rsidRPr="009A0F52" w:rsidRDefault="009A0F52" w:rsidP="002A7FF0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39 016 722,93</w:t>
            </w:r>
          </w:p>
        </w:tc>
      </w:tr>
      <w:tr w:rsidR="009A0F52" w:rsidRPr="004A2471" w:rsidTr="002A7FF0">
        <w:trPr>
          <w:trHeight w:val="231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F52" w:rsidRDefault="009A0F52" w:rsidP="003F5D03">
            <w:r w:rsidRPr="00FA1084">
              <w:t xml:space="preserve">по </w:t>
            </w:r>
            <w:r>
              <w:t>обязательствам</w:t>
            </w:r>
          </w:p>
        </w:tc>
      </w:tr>
      <w:tr w:rsidR="009A0F52" w:rsidRPr="004A2471" w:rsidTr="00200AF4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1 303 01 000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557 793,71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8D6F54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1 303 02 000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105 518,22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8D6F54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1 303 05 000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23 751,00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2A7FF0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8D6F54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1 303 06 000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2 200,90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1 303 07 000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44 735,17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1 303 09 000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1 919,73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BD099B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1 303 10 000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297 304,86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BD099B">
        <w:trPr>
          <w:trHeight w:val="148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1 303 12 000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202 324 046,41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D43A87">
        <w:trPr>
          <w:trHeight w:val="284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1 303 13 000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59 325,59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4A2471" w:rsidRDefault="009A0F52" w:rsidP="004A2471">
            <w:pPr>
              <w:jc w:val="center"/>
              <w:rPr>
                <w:color w:val="000000"/>
              </w:rPr>
            </w:pPr>
            <w:r w:rsidRPr="004A2471">
              <w:rPr>
                <w:color w:val="000000"/>
              </w:rPr>
              <w:t>-</w:t>
            </w:r>
          </w:p>
        </w:tc>
      </w:tr>
      <w:tr w:rsidR="009A0F52" w:rsidRPr="004A2471" w:rsidTr="00D43A87">
        <w:trPr>
          <w:trHeight w:val="284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52" w:rsidRPr="00384289" w:rsidRDefault="009A0F52" w:rsidP="004A2471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384289" w:rsidRDefault="009A0F52" w:rsidP="00D57652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203</w:t>
            </w:r>
            <w:r w:rsidR="00D57652">
              <w:rPr>
                <w:b/>
                <w:color w:val="000000"/>
              </w:rPr>
              <w:t> </w:t>
            </w:r>
            <w:r w:rsidRPr="00384289">
              <w:rPr>
                <w:b/>
                <w:color w:val="000000"/>
              </w:rPr>
              <w:t>41</w:t>
            </w:r>
            <w:r w:rsidR="00D57652">
              <w:rPr>
                <w:b/>
                <w:color w:val="000000"/>
              </w:rPr>
              <w:t>6 595,59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9A0F52" w:rsidRDefault="009A0F52" w:rsidP="00D57027">
            <w:pPr>
              <w:jc w:val="center"/>
              <w:rPr>
                <w:color w:val="000000"/>
              </w:rPr>
            </w:pPr>
            <w:r w:rsidRPr="009A0F52">
              <w:rPr>
                <w:color w:val="000000"/>
              </w:rPr>
              <w:t>-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F52" w:rsidRPr="009A0F52" w:rsidRDefault="009A0F52" w:rsidP="00D57027">
            <w:pPr>
              <w:jc w:val="center"/>
              <w:rPr>
                <w:color w:val="000000"/>
              </w:rPr>
            </w:pPr>
            <w:r w:rsidRPr="009A0F52">
              <w:rPr>
                <w:color w:val="000000"/>
              </w:rPr>
              <w:t>-</w:t>
            </w:r>
          </w:p>
        </w:tc>
      </w:tr>
      <w:bookmarkEnd w:id="1"/>
    </w:tbl>
    <w:p w:rsidR="001C3FD0" w:rsidRDefault="001C3FD0" w:rsidP="00D75DC3">
      <w:pPr>
        <w:spacing w:line="276" w:lineRule="auto"/>
        <w:jc w:val="both"/>
        <w:rPr>
          <w:color w:val="000000"/>
          <w:sz w:val="28"/>
          <w:szCs w:val="28"/>
        </w:rPr>
      </w:pPr>
    </w:p>
    <w:p w:rsidR="00D75DC3" w:rsidRPr="006408F2" w:rsidRDefault="00D75DC3" w:rsidP="00D75DC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408F2">
        <w:rPr>
          <w:rFonts w:eastAsia="Calibri"/>
          <w:b/>
          <w:bCs/>
          <w:sz w:val="28"/>
          <w:szCs w:val="28"/>
          <w:lang w:eastAsia="en-US"/>
        </w:rPr>
        <w:t xml:space="preserve">Расшифровка показателей операций по сегментам </w:t>
      </w:r>
    </w:p>
    <w:p w:rsidR="00D75DC3" w:rsidRPr="006408F2" w:rsidRDefault="00D75DC3" w:rsidP="00D75DC3">
      <w:pPr>
        <w:pStyle w:val="21"/>
        <w:widowControl w:val="0"/>
        <w:spacing w:before="0" w:beforeAutospacing="0" w:after="0" w:afterAutospacing="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408F2">
        <w:rPr>
          <w:rFonts w:eastAsia="Calibri"/>
          <w:b/>
          <w:bCs/>
          <w:sz w:val="28"/>
          <w:szCs w:val="28"/>
          <w:lang w:eastAsia="en-US"/>
        </w:rPr>
        <w:t>кредиторской задолженности</w:t>
      </w:r>
    </w:p>
    <w:p w:rsidR="00D75DC3" w:rsidRPr="006408F2" w:rsidRDefault="00D75DC3" w:rsidP="00D75DC3">
      <w:pPr>
        <w:pStyle w:val="21"/>
        <w:widowControl w:val="0"/>
        <w:spacing w:before="0" w:beforeAutospacing="0" w:after="0" w:afterAutospacing="0" w:line="276" w:lineRule="auto"/>
        <w:ind w:firstLine="709"/>
        <w:jc w:val="right"/>
        <w:rPr>
          <w:rFonts w:eastAsia="Calibri"/>
          <w:lang w:eastAsia="en-US"/>
        </w:rPr>
      </w:pPr>
      <w:r w:rsidRPr="006408F2">
        <w:rPr>
          <w:rFonts w:eastAsia="Calibri"/>
          <w:lang w:eastAsia="en-US"/>
        </w:rPr>
        <w:t>рублей</w:t>
      </w:r>
    </w:p>
    <w:tbl>
      <w:tblPr>
        <w:tblW w:w="10173" w:type="dxa"/>
        <w:tblLayout w:type="fixed"/>
        <w:tblLook w:val="04A0"/>
      </w:tblPr>
      <w:tblGrid>
        <w:gridCol w:w="1527"/>
        <w:gridCol w:w="3259"/>
        <w:gridCol w:w="2654"/>
        <w:gridCol w:w="39"/>
        <w:gridCol w:w="2694"/>
      </w:tblGrid>
      <w:tr w:rsidR="00D75DC3" w:rsidRPr="00FA1084" w:rsidTr="00347719">
        <w:trPr>
          <w:trHeight w:val="298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  <w:r w:rsidRPr="00FA1084">
              <w:rPr>
                <w:b/>
                <w:bCs/>
                <w:color w:val="000000"/>
              </w:rPr>
              <w:t>Код счета</w:t>
            </w:r>
            <w:r w:rsidRPr="00FA1084">
              <w:rPr>
                <w:b/>
                <w:bCs/>
                <w:color w:val="000000"/>
              </w:rPr>
              <w:br/>
              <w:t>бюджетного учета</w:t>
            </w:r>
            <w:r w:rsidRPr="00FA1084">
              <w:rPr>
                <w:b/>
                <w:bCs/>
              </w:rPr>
              <w:t> </w:t>
            </w:r>
          </w:p>
        </w:tc>
        <w:tc>
          <w:tcPr>
            <w:tcW w:w="8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  <w:r w:rsidRPr="00FA1084">
              <w:rPr>
                <w:b/>
                <w:bCs/>
                <w:color w:val="000000"/>
              </w:rPr>
              <w:t>Показатели операций по сегментам</w:t>
            </w:r>
          </w:p>
        </w:tc>
      </w:tr>
      <w:tr w:rsidR="00D75DC3" w:rsidRPr="00FA1084" w:rsidTr="00347719">
        <w:trPr>
          <w:trHeight w:val="924"/>
        </w:trPr>
        <w:tc>
          <w:tcPr>
            <w:tcW w:w="1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  <w:r w:rsidRPr="00FA1084">
              <w:rPr>
                <w:b/>
                <w:bCs/>
                <w:color w:val="000000"/>
              </w:rPr>
              <w:t>Участники бюджетного процесса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  <w:r w:rsidRPr="00FA1084">
              <w:rPr>
                <w:b/>
                <w:bCs/>
                <w:color w:val="000000"/>
              </w:rPr>
              <w:t>Бюджетные и автономные учреждения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A1084">
              <w:rPr>
                <w:b/>
                <w:bCs/>
                <w:color w:val="000000"/>
              </w:rPr>
              <w:t>Госкорпорации</w:t>
            </w:r>
            <w:proofErr w:type="spellEnd"/>
            <w:r w:rsidRPr="00FA1084">
              <w:rPr>
                <w:b/>
                <w:bCs/>
                <w:color w:val="000000"/>
              </w:rPr>
              <w:t>, ГУП и МУП, публично-правовые компании</w:t>
            </w:r>
          </w:p>
        </w:tc>
      </w:tr>
      <w:tr w:rsidR="00D75DC3" w:rsidRPr="00FA1084" w:rsidTr="0014454D">
        <w:trPr>
          <w:trHeight w:val="60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5DC3" w:rsidRPr="00FA1084" w:rsidRDefault="00D75DC3" w:rsidP="00FA1084">
            <w:pPr>
              <w:jc w:val="center"/>
            </w:pP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A1084">
              <w:rPr>
                <w:b/>
                <w:bCs/>
                <w:i/>
                <w:iCs/>
                <w:color w:val="000000"/>
              </w:rPr>
              <w:t>731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A1084">
              <w:rPr>
                <w:b/>
                <w:bCs/>
                <w:i/>
                <w:iCs/>
                <w:color w:val="000000"/>
              </w:rPr>
              <w:t>732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DC3" w:rsidRPr="00FA1084" w:rsidRDefault="00D75DC3" w:rsidP="00FA1084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FA1084">
              <w:rPr>
                <w:b/>
                <w:bCs/>
                <w:i/>
                <w:iCs/>
                <w:color w:val="000000"/>
              </w:rPr>
              <w:t>733</w:t>
            </w:r>
          </w:p>
        </w:tc>
      </w:tr>
      <w:tr w:rsidR="00D75DC3" w:rsidRPr="00FA1084" w:rsidTr="00347719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DC3" w:rsidRPr="00FA1084" w:rsidRDefault="00D75DC3" w:rsidP="00FA1084">
            <w:r w:rsidRPr="00FA1084">
              <w:t>по доходам</w:t>
            </w:r>
          </w:p>
        </w:tc>
      </w:tr>
      <w:tr w:rsidR="00347719" w:rsidRPr="00FA1084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719" w:rsidRPr="00FA1084" w:rsidRDefault="00347719" w:rsidP="00FA1084">
            <w:pPr>
              <w:rPr>
                <w:color w:val="000000"/>
              </w:rPr>
            </w:pPr>
            <w:r w:rsidRPr="00FA1084">
              <w:rPr>
                <w:color w:val="000000"/>
              </w:rPr>
              <w:t>1 205 11 000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719" w:rsidRPr="00FA1084" w:rsidRDefault="00347719" w:rsidP="00FA1084">
            <w:pPr>
              <w:jc w:val="center"/>
            </w:pPr>
            <w:r w:rsidRPr="00FA1084">
              <w:t>4</w:t>
            </w:r>
            <w:r w:rsidR="00B3375C" w:rsidRPr="00FA1084">
              <w:t> </w:t>
            </w:r>
            <w:r w:rsidRPr="00FA1084">
              <w:t>720</w:t>
            </w:r>
            <w:r w:rsidR="00B3375C" w:rsidRPr="00FA1084">
              <w:t> </w:t>
            </w:r>
            <w:r w:rsidRPr="00FA1084">
              <w:t>111</w:t>
            </w:r>
            <w:r w:rsidR="00B3375C" w:rsidRPr="00FA1084">
              <w:t xml:space="preserve"> </w:t>
            </w:r>
            <w:r w:rsidRPr="00FA1084">
              <w:t>415,95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719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719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</w:tr>
      <w:tr w:rsidR="00B3375C" w:rsidRPr="00FA1084" w:rsidTr="008F0A86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5C" w:rsidRPr="00FA1084" w:rsidRDefault="00B3375C" w:rsidP="00FA1084">
            <w:pPr>
              <w:rPr>
                <w:color w:val="000000"/>
              </w:rPr>
            </w:pPr>
            <w:r w:rsidRPr="00FA1084">
              <w:rPr>
                <w:color w:val="000000"/>
              </w:rPr>
              <w:t>1 205 12 000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75C" w:rsidRPr="00FA1084" w:rsidRDefault="00B3375C" w:rsidP="00FA1084">
            <w:pPr>
              <w:jc w:val="center"/>
            </w:pPr>
            <w:r w:rsidRPr="00FA1084">
              <w:t>13 995,51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</w:tr>
      <w:tr w:rsidR="00B3375C" w:rsidRPr="00FA1084" w:rsidTr="008F0A86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5C" w:rsidRPr="00FA1084" w:rsidRDefault="00B3375C" w:rsidP="007B73FE">
            <w:pPr>
              <w:rPr>
                <w:color w:val="000000"/>
              </w:rPr>
            </w:pPr>
            <w:r w:rsidRPr="00FA1084">
              <w:rPr>
                <w:color w:val="000000"/>
              </w:rPr>
              <w:t xml:space="preserve">1 205 </w:t>
            </w:r>
            <w:r w:rsidR="00E030EE">
              <w:rPr>
                <w:color w:val="000000"/>
              </w:rPr>
              <w:t>64</w:t>
            </w:r>
            <w:r w:rsidRPr="00FA1084">
              <w:rPr>
                <w:color w:val="000000"/>
              </w:rPr>
              <w:t xml:space="preserve">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75C" w:rsidRPr="00FA1084" w:rsidRDefault="007B73FE" w:rsidP="00FA1084">
            <w:pPr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7B73F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146 881 211,62</w:t>
            </w:r>
          </w:p>
        </w:tc>
      </w:tr>
      <w:tr w:rsidR="00B3375C" w:rsidRPr="00FA1084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75C" w:rsidRPr="00FA1084" w:rsidRDefault="00B3375C" w:rsidP="007B73FE">
            <w:pPr>
              <w:rPr>
                <w:color w:val="000000"/>
              </w:rPr>
            </w:pPr>
            <w:r w:rsidRPr="00FA1084">
              <w:rPr>
                <w:color w:val="000000"/>
              </w:rPr>
              <w:t>1</w:t>
            </w:r>
            <w:r w:rsidR="007B73FE">
              <w:rPr>
                <w:color w:val="000000"/>
              </w:rPr>
              <w:t> 303 05 000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75C" w:rsidRPr="00FA1084" w:rsidRDefault="007B73FE" w:rsidP="00FA1084">
            <w:pPr>
              <w:jc w:val="center"/>
            </w:pPr>
            <w:r>
              <w:t>35 321 409,81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75C" w:rsidRPr="00FA1084" w:rsidRDefault="00B3375C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</w:tr>
      <w:tr w:rsidR="00AF6339" w:rsidRPr="00FA1084" w:rsidTr="00B3375C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39" w:rsidRPr="00384289" w:rsidRDefault="00AF6339" w:rsidP="007B73FE">
            <w:pPr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339" w:rsidRPr="00384289" w:rsidRDefault="001D7A68" w:rsidP="001D7A68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384289">
              <w:rPr>
                <w:b/>
                <w:color w:val="000000"/>
              </w:rPr>
              <w:t>4 755 446 821,27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339" w:rsidRPr="00384289" w:rsidRDefault="001D7A68" w:rsidP="00FA1084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339" w:rsidRPr="00384289" w:rsidRDefault="001D7A68" w:rsidP="00FA1084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146 881 211,62</w:t>
            </w:r>
          </w:p>
        </w:tc>
      </w:tr>
      <w:tr w:rsidR="00347719" w:rsidRPr="00FA1084" w:rsidTr="00347719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719" w:rsidRPr="00FA1084" w:rsidRDefault="00347719" w:rsidP="001D0408">
            <w:r w:rsidRPr="00FA1084">
              <w:t xml:space="preserve">по </w:t>
            </w:r>
            <w:r w:rsidR="001D0408">
              <w:t>обязательствам</w:t>
            </w:r>
          </w:p>
        </w:tc>
      </w:tr>
      <w:tr w:rsidR="00E204CB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CB" w:rsidRPr="00FA1084" w:rsidRDefault="00F10438" w:rsidP="00C413F5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1 302 2</w:t>
            </w:r>
            <w:r w:rsidR="00C413F5">
              <w:rPr>
                <w:color w:val="000000"/>
              </w:rPr>
              <w:t>1</w:t>
            </w:r>
            <w:r w:rsidRPr="00FA1084">
              <w:rPr>
                <w:color w:val="000000"/>
              </w:rPr>
              <w:t xml:space="preserve">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1 001,0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180 549,62</w:t>
            </w:r>
          </w:p>
        </w:tc>
      </w:tr>
      <w:tr w:rsidR="00C413F5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F5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1 302 22 000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29 498,7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204CB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4CB" w:rsidRPr="00FA1084" w:rsidRDefault="00A406C0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1 302 24 000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4 531,56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04CB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6A29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A29" w:rsidRPr="00FA1084" w:rsidRDefault="009F21C8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1 302 26 000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A29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28 366,61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A29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6A29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155 601,57</w:t>
            </w:r>
          </w:p>
        </w:tc>
      </w:tr>
      <w:tr w:rsidR="00C413F5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F5" w:rsidRPr="00FA1084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1 302 28 000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413F5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1 302 42 000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4 142 106,7</w:t>
            </w:r>
          </w:p>
        </w:tc>
      </w:tr>
      <w:tr w:rsidR="00C413F5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1 302 51 000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72 908,0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13F5" w:rsidRDefault="00C413F5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14E44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E44" w:rsidRDefault="00714E44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0607C">
              <w:rPr>
                <w:color w:val="000000"/>
              </w:rPr>
              <w:t> </w:t>
            </w:r>
            <w:r>
              <w:rPr>
                <w:color w:val="000000"/>
              </w:rPr>
              <w:t>303</w:t>
            </w:r>
            <w:r w:rsidR="0080607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714E44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6 811 655,97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714E44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714E44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14E44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E44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1 303 02 000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2 202 918,72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E44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0607C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07C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1 303 04 000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07C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0,42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07C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607C" w:rsidRDefault="0080607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0AE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1 303 06 000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200 517,35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010AE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1 303 07 000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5 203 532,87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10AE" w:rsidRDefault="003010A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931CE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CE" w:rsidRDefault="006931C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1 303 09 000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1CE" w:rsidRDefault="006931C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22 644,81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1CE" w:rsidRDefault="006931C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31CE" w:rsidRDefault="006931CE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12AFC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AFC" w:rsidRDefault="00D12AF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1 303 10 000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AFC" w:rsidRDefault="00D12AF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20 632 853,71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AFC" w:rsidRDefault="00D12AF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12AFC" w:rsidRDefault="00D12AF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E5C5C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C5C" w:rsidRDefault="006E5C5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1 303 12 000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C5C" w:rsidRDefault="006E5C5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120 428,6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C5C" w:rsidRDefault="006E5C5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C5C" w:rsidRDefault="006E5C5C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489F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89F" w:rsidRDefault="00B7489F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1 303 13 000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89F" w:rsidRDefault="00B7489F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18 925,</w:t>
            </w:r>
            <w:r w:rsidR="00617946">
              <w:rPr>
                <w:color w:val="000000"/>
              </w:rPr>
              <w:t>0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89F" w:rsidRDefault="00B7489F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89F" w:rsidRDefault="00B7489F" w:rsidP="00FA10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F6339" w:rsidRPr="00FA1084" w:rsidTr="00D54CA5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339" w:rsidRPr="00384289" w:rsidRDefault="00AF6339" w:rsidP="00AF6339">
            <w:pPr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1E2D09" w:rsidP="001E2D09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35 320 284,62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1E2D09" w:rsidP="001E2D09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29 499,30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1E2D09" w:rsidP="001E2D09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4 478 257,89</w:t>
            </w:r>
          </w:p>
        </w:tc>
      </w:tr>
      <w:tr w:rsidR="00347719" w:rsidRPr="00FA1084" w:rsidTr="00347719">
        <w:trPr>
          <w:trHeight w:val="284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7719" w:rsidRPr="00FA1084" w:rsidRDefault="00347719" w:rsidP="001D0408">
            <w:r w:rsidRPr="00FA1084">
              <w:t xml:space="preserve">по </w:t>
            </w:r>
            <w:r w:rsidR="001D0408">
              <w:t>активам</w:t>
            </w:r>
          </w:p>
        </w:tc>
      </w:tr>
      <w:tr w:rsidR="00347719" w:rsidRPr="00FA1084" w:rsidTr="00AF6339">
        <w:trPr>
          <w:trHeight w:val="284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719" w:rsidRPr="00FA1084" w:rsidRDefault="00056A29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1 302 75 000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719" w:rsidRPr="00FA1084" w:rsidRDefault="00056A29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3 886 870 192,74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719" w:rsidRPr="00FA1084" w:rsidRDefault="00056A29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719" w:rsidRPr="00FA1084" w:rsidRDefault="00056A29" w:rsidP="00FA1084">
            <w:pPr>
              <w:jc w:val="center"/>
              <w:rPr>
                <w:color w:val="000000"/>
              </w:rPr>
            </w:pPr>
            <w:r w:rsidRPr="00FA1084">
              <w:rPr>
                <w:color w:val="000000"/>
              </w:rPr>
              <w:t>-</w:t>
            </w:r>
          </w:p>
        </w:tc>
      </w:tr>
      <w:tr w:rsidR="00AF6339" w:rsidRPr="00FA1084" w:rsidTr="00AF6339">
        <w:trPr>
          <w:trHeight w:val="284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339" w:rsidRPr="00384289" w:rsidRDefault="00AF6339" w:rsidP="00AF6339">
            <w:pPr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Итого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AF6339" w:rsidP="00AF6339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384289">
              <w:rPr>
                <w:b/>
                <w:color w:val="000000"/>
              </w:rPr>
              <w:t>3 886 870 192,74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AF6339" w:rsidP="00FA1084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-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339" w:rsidRPr="00384289" w:rsidRDefault="00AF6339" w:rsidP="00FA1084">
            <w:pPr>
              <w:jc w:val="center"/>
              <w:rPr>
                <w:b/>
                <w:color w:val="000000"/>
              </w:rPr>
            </w:pPr>
            <w:r w:rsidRPr="00384289">
              <w:rPr>
                <w:b/>
                <w:color w:val="000000"/>
              </w:rPr>
              <w:t>-</w:t>
            </w:r>
          </w:p>
        </w:tc>
      </w:tr>
    </w:tbl>
    <w:p w:rsidR="007900A7" w:rsidRDefault="007900A7" w:rsidP="0074504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Сведения об изменении валюты баланса</w:t>
      </w:r>
    </w:p>
    <w:p w:rsidR="00E36EB7" w:rsidRDefault="007900A7" w:rsidP="0074504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877813">
        <w:rPr>
          <w:bCs/>
          <w:sz w:val="28"/>
          <w:szCs w:val="28"/>
        </w:rPr>
        <w:t xml:space="preserve">Изменение показателей баланса на начало </w:t>
      </w:r>
      <w:r w:rsidR="00507310">
        <w:rPr>
          <w:bCs/>
          <w:sz w:val="28"/>
          <w:szCs w:val="28"/>
        </w:rPr>
        <w:t xml:space="preserve">2022 </w:t>
      </w:r>
      <w:r w:rsidRPr="00877813">
        <w:rPr>
          <w:bCs/>
          <w:sz w:val="28"/>
          <w:szCs w:val="28"/>
        </w:rPr>
        <w:t>года</w:t>
      </w:r>
      <w:r>
        <w:rPr>
          <w:bCs/>
          <w:sz w:val="28"/>
          <w:szCs w:val="28"/>
        </w:rPr>
        <w:t xml:space="preserve"> сложились за счет исправления ошибок прошлых лет в сумме </w:t>
      </w:r>
      <w:r w:rsidR="000A402F" w:rsidRPr="000A402F">
        <w:rPr>
          <w:bCs/>
          <w:sz w:val="28"/>
          <w:szCs w:val="28"/>
        </w:rPr>
        <w:t>10</w:t>
      </w:r>
      <w:r w:rsidR="000A402F">
        <w:rPr>
          <w:bCs/>
          <w:sz w:val="28"/>
          <w:szCs w:val="28"/>
        </w:rPr>
        <w:t> </w:t>
      </w:r>
      <w:r w:rsidR="000A402F" w:rsidRPr="000A402F">
        <w:rPr>
          <w:bCs/>
          <w:sz w:val="28"/>
          <w:szCs w:val="28"/>
        </w:rPr>
        <w:t>799</w:t>
      </w:r>
      <w:r w:rsidR="000A402F">
        <w:rPr>
          <w:bCs/>
          <w:sz w:val="28"/>
          <w:szCs w:val="28"/>
        </w:rPr>
        <w:t xml:space="preserve"> </w:t>
      </w:r>
      <w:r w:rsidR="000A402F" w:rsidRPr="000A402F">
        <w:rPr>
          <w:bCs/>
          <w:sz w:val="28"/>
          <w:szCs w:val="28"/>
        </w:rPr>
        <w:t>157,94</w:t>
      </w:r>
      <w:r w:rsidR="000A402F">
        <w:rPr>
          <w:bCs/>
          <w:sz w:val="28"/>
          <w:szCs w:val="28"/>
        </w:rPr>
        <w:t xml:space="preserve"> </w:t>
      </w:r>
      <w:r w:rsidR="003E2654">
        <w:rPr>
          <w:bCs/>
          <w:sz w:val="28"/>
          <w:szCs w:val="28"/>
        </w:rPr>
        <w:t>рубля</w:t>
      </w:r>
      <w:r>
        <w:rPr>
          <w:bCs/>
          <w:sz w:val="28"/>
          <w:szCs w:val="28"/>
        </w:rPr>
        <w:t xml:space="preserve">, в том числе: </w:t>
      </w:r>
    </w:p>
    <w:tbl>
      <w:tblPr>
        <w:tblW w:w="10080" w:type="dxa"/>
        <w:tblInd w:w="93" w:type="dxa"/>
        <w:tblLook w:val="04A0"/>
      </w:tblPr>
      <w:tblGrid>
        <w:gridCol w:w="2076"/>
        <w:gridCol w:w="2024"/>
        <w:gridCol w:w="1919"/>
        <w:gridCol w:w="2181"/>
        <w:gridCol w:w="179"/>
        <w:gridCol w:w="1701"/>
      </w:tblGrid>
      <w:tr w:rsidR="00E36EB7" w:rsidTr="00152639">
        <w:trPr>
          <w:trHeight w:val="322"/>
        </w:trPr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EB7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EB7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EB7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EB7" w:rsidRDefault="00E36EB7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36EB7" w:rsidRDefault="00E36EB7">
            <w:pPr>
              <w:jc w:val="right"/>
              <w:rPr>
                <w:sz w:val="22"/>
                <w:szCs w:val="22"/>
              </w:rPr>
            </w:pPr>
            <w:r w:rsidRPr="00EC5DEB">
              <w:rPr>
                <w:sz w:val="28"/>
                <w:szCs w:val="22"/>
              </w:rPr>
              <w:t>рублей</w:t>
            </w:r>
          </w:p>
        </w:tc>
      </w:tr>
      <w:tr w:rsidR="00E36EB7" w:rsidTr="00152639">
        <w:trPr>
          <w:trHeight w:val="175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03.3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03.5</w:t>
            </w:r>
          </w:p>
        </w:tc>
      </w:tr>
      <w:tr w:rsidR="00E36EB7" w:rsidTr="00152639">
        <w:trPr>
          <w:trHeight w:val="1980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несвоевременное поступление первичных учетных документов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несвоевременное отражение фактов хозяйственной жизни в регистрах бухгалтерского учета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ошибки в применении счетов бухгалтерского учета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ошибки, допущенные при отражении бухгалтерских записей на основании первичного учетного документа (за исключением ошибок в применении счетов бухгалтерского учета)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причины</w:t>
            </w:r>
          </w:p>
        </w:tc>
      </w:tr>
      <w:tr w:rsidR="00E36EB7" w:rsidTr="00152639">
        <w:trPr>
          <w:trHeight w:val="241"/>
        </w:trPr>
        <w:tc>
          <w:tcPr>
            <w:tcW w:w="1008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36EB7" w:rsidRDefault="00E36EB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</w:rPr>
              <w:t>Актив</w:t>
            </w:r>
          </w:p>
        </w:tc>
      </w:tr>
      <w:tr w:rsidR="00E36EB7" w:rsidTr="00152639">
        <w:trPr>
          <w:trHeight w:val="322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223FF8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133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900,10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441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441D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223FF8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940,00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223FF8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664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317,84</w:t>
            </w:r>
          </w:p>
        </w:tc>
      </w:tr>
      <w:tr w:rsidR="00E36EB7" w:rsidTr="00152639">
        <w:trPr>
          <w:trHeight w:val="322"/>
        </w:trPr>
        <w:tc>
          <w:tcPr>
            <w:tcW w:w="10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36EB7" w:rsidRDefault="00E36E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Пассив</w:t>
            </w:r>
          </w:p>
        </w:tc>
      </w:tr>
      <w:tr w:rsidR="00E85843" w:rsidTr="00152639">
        <w:trPr>
          <w:trHeight w:val="322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85843" w:rsidRDefault="00E85843" w:rsidP="002A7FF0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133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900,10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85843" w:rsidRDefault="00E85843" w:rsidP="002A7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85843" w:rsidRDefault="00E85843" w:rsidP="002A7F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85843" w:rsidRDefault="00E85843" w:rsidP="002A7FF0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940,00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E85843" w:rsidRDefault="00E85843" w:rsidP="002A7FF0">
            <w:pPr>
              <w:jc w:val="center"/>
              <w:rPr>
                <w:color w:val="000000"/>
              </w:rPr>
            </w:pPr>
            <w:r w:rsidRPr="00223FF8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664</w:t>
            </w:r>
            <w:r>
              <w:rPr>
                <w:color w:val="000000"/>
              </w:rPr>
              <w:t xml:space="preserve"> </w:t>
            </w:r>
            <w:r w:rsidRPr="00223FF8">
              <w:rPr>
                <w:color w:val="000000"/>
              </w:rPr>
              <w:t>317,84</w:t>
            </w:r>
          </w:p>
        </w:tc>
      </w:tr>
    </w:tbl>
    <w:p w:rsidR="00E36EB7" w:rsidRDefault="00E36EB7" w:rsidP="00443B22">
      <w:pPr>
        <w:spacing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2677A7" w:rsidRPr="00D32CD7" w:rsidRDefault="00C6024A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rFonts w:eastAsia="Calibri"/>
          <w:b/>
          <w:sz w:val="28"/>
          <w:szCs w:val="28"/>
          <w:lang w:eastAsia="en-US"/>
        </w:rPr>
        <w:t>Баланс главного распорядителя, получателя бюджетных средств</w:t>
      </w:r>
    </w:p>
    <w:p w:rsidR="00DE7905" w:rsidRPr="00D32CD7" w:rsidRDefault="00DE790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rFonts w:eastAsia="Calibri"/>
          <w:sz w:val="28"/>
          <w:szCs w:val="28"/>
          <w:lang w:eastAsia="en-US"/>
        </w:rPr>
        <w:t xml:space="preserve">По строке </w:t>
      </w:r>
      <w:r w:rsidR="00BD7E3F" w:rsidRPr="00D32CD7">
        <w:rPr>
          <w:rFonts w:eastAsia="Calibri"/>
          <w:sz w:val="28"/>
          <w:szCs w:val="28"/>
          <w:lang w:eastAsia="en-US"/>
        </w:rPr>
        <w:t>201</w:t>
      </w:r>
      <w:r w:rsidRPr="00D32CD7">
        <w:rPr>
          <w:rFonts w:eastAsia="Calibri"/>
          <w:sz w:val="28"/>
          <w:szCs w:val="28"/>
          <w:lang w:eastAsia="en-US"/>
        </w:rPr>
        <w:t xml:space="preserve"> </w:t>
      </w:r>
      <w:r w:rsidR="001F6AAA" w:rsidRPr="00D32CD7">
        <w:rPr>
          <w:rFonts w:eastAsia="Calibri"/>
          <w:sz w:val="28"/>
          <w:szCs w:val="28"/>
          <w:lang w:eastAsia="en-US"/>
        </w:rPr>
        <w:t xml:space="preserve">ф. 0503130 </w:t>
      </w:r>
      <w:r w:rsidR="00E9599A" w:rsidRPr="00D32CD7">
        <w:rPr>
          <w:sz w:val="28"/>
          <w:szCs w:val="28"/>
        </w:rPr>
        <w:t xml:space="preserve">по счету </w:t>
      </w:r>
      <w:r w:rsidR="00B51ACC" w:rsidRPr="00D32CD7">
        <w:rPr>
          <w:sz w:val="28"/>
          <w:szCs w:val="28"/>
        </w:rPr>
        <w:t>1</w:t>
      </w:r>
      <w:r w:rsidR="00E9599A" w:rsidRPr="00D32CD7">
        <w:rPr>
          <w:sz w:val="28"/>
          <w:szCs w:val="28"/>
        </w:rPr>
        <w:t>20110</w:t>
      </w:r>
      <w:r w:rsidRPr="00D32CD7">
        <w:rPr>
          <w:sz w:val="28"/>
          <w:szCs w:val="28"/>
        </w:rPr>
        <w:t xml:space="preserve"> «Денежные средства учреждения на лицевых сч</w:t>
      </w:r>
      <w:r w:rsidR="00B02BE8" w:rsidRPr="00D32CD7">
        <w:rPr>
          <w:sz w:val="28"/>
          <w:szCs w:val="28"/>
        </w:rPr>
        <w:t xml:space="preserve">етах в органе казначейства» </w:t>
      </w:r>
      <w:r w:rsidR="00B15FDC" w:rsidRPr="00D32CD7">
        <w:rPr>
          <w:sz w:val="28"/>
          <w:szCs w:val="28"/>
        </w:rPr>
        <w:t>в сумме</w:t>
      </w:r>
      <w:r w:rsidR="00B51ACC" w:rsidRPr="00D32CD7">
        <w:rPr>
          <w:sz w:val="28"/>
          <w:szCs w:val="28"/>
        </w:rPr>
        <w:t xml:space="preserve"> </w:t>
      </w:r>
      <w:r w:rsidR="00EF3E8D" w:rsidRPr="00D32CD7">
        <w:rPr>
          <w:sz w:val="28"/>
          <w:szCs w:val="28"/>
        </w:rPr>
        <w:t xml:space="preserve">68 965,9 </w:t>
      </w:r>
      <w:r w:rsidR="00C0440B" w:rsidRPr="00D32CD7">
        <w:rPr>
          <w:sz w:val="28"/>
          <w:szCs w:val="28"/>
        </w:rPr>
        <w:t>тыс.</w:t>
      </w:r>
      <w:r w:rsidR="00BD7E3F" w:rsidRPr="00D32CD7">
        <w:rPr>
          <w:sz w:val="28"/>
          <w:szCs w:val="28"/>
        </w:rPr>
        <w:t xml:space="preserve"> </w:t>
      </w:r>
      <w:r w:rsidR="006E6955" w:rsidRPr="00D32CD7">
        <w:rPr>
          <w:sz w:val="28"/>
          <w:szCs w:val="28"/>
        </w:rPr>
        <w:t>рубл</w:t>
      </w:r>
      <w:r w:rsidR="00B15FDC" w:rsidRPr="00D32CD7">
        <w:rPr>
          <w:sz w:val="28"/>
          <w:szCs w:val="28"/>
        </w:rPr>
        <w:t>ей</w:t>
      </w:r>
      <w:r w:rsidR="00B51ACC" w:rsidRPr="00D32CD7">
        <w:rPr>
          <w:sz w:val="28"/>
          <w:szCs w:val="28"/>
        </w:rPr>
        <w:t xml:space="preserve"> </w:t>
      </w:r>
      <w:r w:rsidR="00B15FDC" w:rsidRPr="00D32CD7">
        <w:rPr>
          <w:sz w:val="28"/>
          <w:szCs w:val="28"/>
        </w:rPr>
        <w:t xml:space="preserve">отражены </w:t>
      </w:r>
      <w:r w:rsidRPr="00D32CD7">
        <w:rPr>
          <w:sz w:val="28"/>
          <w:szCs w:val="28"/>
        </w:rPr>
        <w:t>денежны</w:t>
      </w:r>
      <w:r w:rsidR="00B15FDC" w:rsidRPr="00D32CD7">
        <w:rPr>
          <w:sz w:val="28"/>
          <w:szCs w:val="28"/>
        </w:rPr>
        <w:t>е</w:t>
      </w:r>
      <w:r w:rsidRPr="00D32CD7">
        <w:rPr>
          <w:sz w:val="28"/>
          <w:szCs w:val="28"/>
        </w:rPr>
        <w:t xml:space="preserve"> средств</w:t>
      </w:r>
      <w:r w:rsidR="00B15FDC" w:rsidRPr="00D32CD7">
        <w:rPr>
          <w:sz w:val="28"/>
          <w:szCs w:val="28"/>
        </w:rPr>
        <w:t>а</w:t>
      </w:r>
      <w:r w:rsidRPr="00D32CD7">
        <w:rPr>
          <w:sz w:val="28"/>
          <w:szCs w:val="28"/>
        </w:rPr>
        <w:t xml:space="preserve"> во временном распоряжении</w:t>
      </w:r>
      <w:r w:rsidR="00B15FDC" w:rsidRPr="00D32CD7">
        <w:rPr>
          <w:sz w:val="28"/>
          <w:szCs w:val="28"/>
        </w:rPr>
        <w:t>,</w:t>
      </w:r>
      <w:r w:rsidR="00B51ACC" w:rsidRPr="00D32CD7">
        <w:rPr>
          <w:sz w:val="28"/>
          <w:szCs w:val="28"/>
        </w:rPr>
        <w:t xml:space="preserve"> </w:t>
      </w:r>
      <w:r w:rsidR="002A5AE7" w:rsidRPr="00D32CD7">
        <w:rPr>
          <w:sz w:val="28"/>
          <w:szCs w:val="28"/>
        </w:rPr>
        <w:t>перечисленны</w:t>
      </w:r>
      <w:r w:rsidR="00B15FDC" w:rsidRPr="00D32CD7">
        <w:rPr>
          <w:sz w:val="28"/>
          <w:szCs w:val="28"/>
        </w:rPr>
        <w:t>е</w:t>
      </w:r>
      <w:r w:rsidR="002A5AE7" w:rsidRPr="00D32CD7">
        <w:rPr>
          <w:sz w:val="28"/>
          <w:szCs w:val="28"/>
        </w:rPr>
        <w:t xml:space="preserve"> для обеспечения исполнения государственных контрактов</w:t>
      </w:r>
      <w:r w:rsidRPr="00D32CD7">
        <w:rPr>
          <w:sz w:val="28"/>
          <w:szCs w:val="28"/>
        </w:rPr>
        <w:t>.</w:t>
      </w:r>
    </w:p>
    <w:p w:rsidR="0072411B" w:rsidRPr="00D32CD7" w:rsidRDefault="0072411B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По строке </w:t>
      </w:r>
      <w:r w:rsidR="002A5AE7" w:rsidRPr="00D32CD7">
        <w:rPr>
          <w:sz w:val="28"/>
          <w:szCs w:val="28"/>
        </w:rPr>
        <w:t xml:space="preserve">160 </w:t>
      </w:r>
      <w:r w:rsidR="001F6AAA" w:rsidRPr="00D32CD7">
        <w:rPr>
          <w:rFonts w:eastAsia="Calibri"/>
          <w:sz w:val="28"/>
          <w:szCs w:val="28"/>
          <w:lang w:eastAsia="en-US"/>
        </w:rPr>
        <w:t xml:space="preserve">ф. 0503130 </w:t>
      </w:r>
      <w:r w:rsidR="00235972" w:rsidRPr="00D32CD7">
        <w:rPr>
          <w:sz w:val="28"/>
          <w:szCs w:val="28"/>
        </w:rPr>
        <w:t xml:space="preserve">по счету </w:t>
      </w:r>
      <w:r w:rsidR="00801C2D" w:rsidRPr="00D32CD7">
        <w:rPr>
          <w:sz w:val="28"/>
          <w:szCs w:val="28"/>
        </w:rPr>
        <w:t>1</w:t>
      </w:r>
      <w:r w:rsidRPr="00D32CD7">
        <w:rPr>
          <w:sz w:val="28"/>
          <w:szCs w:val="28"/>
        </w:rPr>
        <w:t>40150</w:t>
      </w:r>
      <w:r w:rsidR="00F9461B" w:rsidRPr="00D32CD7">
        <w:rPr>
          <w:sz w:val="28"/>
          <w:szCs w:val="28"/>
        </w:rPr>
        <w:t xml:space="preserve"> «Расходы будущих периодов» </w:t>
      </w:r>
      <w:r w:rsidR="00B15FDC" w:rsidRPr="00D32CD7">
        <w:rPr>
          <w:sz w:val="28"/>
          <w:szCs w:val="28"/>
        </w:rPr>
        <w:t xml:space="preserve">в сумме </w:t>
      </w:r>
      <w:r w:rsidR="00E12FF7" w:rsidRPr="00D32CD7">
        <w:rPr>
          <w:sz w:val="28"/>
          <w:szCs w:val="28"/>
        </w:rPr>
        <w:t xml:space="preserve">867,2 </w:t>
      </w:r>
      <w:r w:rsidR="000B7FF8" w:rsidRPr="00D32CD7">
        <w:rPr>
          <w:sz w:val="28"/>
          <w:szCs w:val="28"/>
        </w:rPr>
        <w:t>тыс.</w:t>
      </w:r>
      <w:r w:rsidR="00801C2D" w:rsidRPr="00D32CD7">
        <w:rPr>
          <w:sz w:val="28"/>
          <w:szCs w:val="28"/>
        </w:rPr>
        <w:t xml:space="preserve"> рублей </w:t>
      </w:r>
      <w:r w:rsidR="00B15FDC" w:rsidRPr="00D32CD7">
        <w:rPr>
          <w:sz w:val="28"/>
          <w:szCs w:val="28"/>
        </w:rPr>
        <w:t>отражены расходы, произведенные в 202</w:t>
      </w:r>
      <w:r w:rsidR="00095FB0" w:rsidRPr="00D32CD7">
        <w:rPr>
          <w:sz w:val="28"/>
          <w:szCs w:val="28"/>
        </w:rPr>
        <w:t>2</w:t>
      </w:r>
      <w:r w:rsidR="00B15FDC" w:rsidRPr="00D32CD7">
        <w:rPr>
          <w:sz w:val="28"/>
          <w:szCs w:val="28"/>
        </w:rPr>
        <w:t xml:space="preserve"> году </w:t>
      </w:r>
      <w:r w:rsidR="002A5AE7" w:rsidRPr="00D32CD7">
        <w:rPr>
          <w:sz w:val="28"/>
          <w:szCs w:val="28"/>
        </w:rPr>
        <w:t>по выплате отпускных, страхованию автотранспорта и обслуживанию программного продукта</w:t>
      </w:r>
      <w:r w:rsidR="00B15FDC" w:rsidRPr="00D32CD7">
        <w:rPr>
          <w:sz w:val="28"/>
          <w:szCs w:val="28"/>
        </w:rPr>
        <w:t>, отнесенных на 202</w:t>
      </w:r>
      <w:r w:rsidR="00F339BD" w:rsidRPr="00D32CD7">
        <w:rPr>
          <w:sz w:val="28"/>
          <w:szCs w:val="28"/>
        </w:rPr>
        <w:t>3</w:t>
      </w:r>
      <w:r w:rsidR="00B15FDC" w:rsidRPr="00D32CD7">
        <w:rPr>
          <w:sz w:val="28"/>
          <w:szCs w:val="28"/>
        </w:rPr>
        <w:t xml:space="preserve"> год</w:t>
      </w:r>
      <w:r w:rsidR="00FB4F29" w:rsidRPr="00D32CD7">
        <w:rPr>
          <w:sz w:val="28"/>
          <w:szCs w:val="28"/>
        </w:rPr>
        <w:t>.</w:t>
      </w:r>
    </w:p>
    <w:p w:rsidR="00D5064B" w:rsidRDefault="0072411B" w:rsidP="002A7A4B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По строке </w:t>
      </w:r>
      <w:r w:rsidR="00B10919" w:rsidRPr="00D32CD7">
        <w:rPr>
          <w:sz w:val="28"/>
          <w:szCs w:val="28"/>
        </w:rPr>
        <w:t>520</w:t>
      </w:r>
      <w:r w:rsidRPr="00D32CD7">
        <w:rPr>
          <w:sz w:val="28"/>
          <w:szCs w:val="28"/>
        </w:rPr>
        <w:t xml:space="preserve"> </w:t>
      </w:r>
      <w:r w:rsidR="001F6AAA" w:rsidRPr="00D32CD7">
        <w:rPr>
          <w:rFonts w:eastAsia="Calibri"/>
          <w:sz w:val="28"/>
          <w:szCs w:val="28"/>
          <w:lang w:eastAsia="en-US"/>
        </w:rPr>
        <w:t xml:space="preserve">ф. 0503130 </w:t>
      </w:r>
      <w:r w:rsidR="00B10919" w:rsidRPr="00D32CD7">
        <w:rPr>
          <w:sz w:val="28"/>
          <w:szCs w:val="28"/>
        </w:rPr>
        <w:t xml:space="preserve">по счету </w:t>
      </w:r>
      <w:r w:rsidR="00AF0EAA" w:rsidRPr="00D32CD7">
        <w:rPr>
          <w:sz w:val="28"/>
          <w:szCs w:val="28"/>
        </w:rPr>
        <w:t>1</w:t>
      </w:r>
      <w:r w:rsidRPr="00D32CD7">
        <w:rPr>
          <w:sz w:val="28"/>
          <w:szCs w:val="28"/>
        </w:rPr>
        <w:t>401</w:t>
      </w:r>
      <w:r w:rsidR="00B10919" w:rsidRPr="00D32CD7">
        <w:rPr>
          <w:sz w:val="28"/>
          <w:szCs w:val="28"/>
        </w:rPr>
        <w:t xml:space="preserve">60 </w:t>
      </w:r>
      <w:r w:rsidR="00AF0EAA" w:rsidRPr="00D32CD7">
        <w:rPr>
          <w:sz w:val="28"/>
          <w:szCs w:val="28"/>
        </w:rPr>
        <w:t>«Р</w:t>
      </w:r>
      <w:r w:rsidRPr="00D32CD7">
        <w:rPr>
          <w:sz w:val="28"/>
          <w:szCs w:val="28"/>
        </w:rPr>
        <w:t>езервы предстоящих расходов</w:t>
      </w:r>
      <w:r w:rsidR="00AF0EAA" w:rsidRPr="00D32CD7">
        <w:rPr>
          <w:sz w:val="28"/>
          <w:szCs w:val="28"/>
        </w:rPr>
        <w:t xml:space="preserve">» </w:t>
      </w:r>
      <w:r w:rsidR="00B15FDC" w:rsidRPr="00D32CD7">
        <w:rPr>
          <w:sz w:val="28"/>
          <w:szCs w:val="28"/>
        </w:rPr>
        <w:t>в сумме</w:t>
      </w:r>
      <w:r w:rsidRPr="00D32CD7">
        <w:rPr>
          <w:sz w:val="28"/>
          <w:szCs w:val="28"/>
        </w:rPr>
        <w:t xml:space="preserve"> </w:t>
      </w:r>
      <w:r w:rsidR="00B93542" w:rsidRPr="00D32CD7">
        <w:rPr>
          <w:sz w:val="28"/>
          <w:szCs w:val="28"/>
        </w:rPr>
        <w:t xml:space="preserve">2 260 732,3 </w:t>
      </w:r>
      <w:r w:rsidR="00D5064B" w:rsidRPr="00D32CD7">
        <w:rPr>
          <w:sz w:val="28"/>
          <w:szCs w:val="28"/>
        </w:rPr>
        <w:t xml:space="preserve">тыс. </w:t>
      </w:r>
      <w:r w:rsidRPr="00D32CD7">
        <w:rPr>
          <w:sz w:val="28"/>
          <w:szCs w:val="28"/>
        </w:rPr>
        <w:t>рубл</w:t>
      </w:r>
      <w:r w:rsidR="00E40134" w:rsidRPr="00D32CD7">
        <w:rPr>
          <w:sz w:val="28"/>
          <w:szCs w:val="28"/>
        </w:rPr>
        <w:t>ей</w:t>
      </w:r>
      <w:r w:rsidR="00F35636" w:rsidRPr="00D32CD7">
        <w:rPr>
          <w:bCs/>
          <w:sz w:val="28"/>
          <w:szCs w:val="28"/>
        </w:rPr>
        <w:t xml:space="preserve"> </w:t>
      </w:r>
      <w:r w:rsidR="00B15FDC" w:rsidRPr="00D32CD7">
        <w:rPr>
          <w:bCs/>
          <w:sz w:val="28"/>
          <w:szCs w:val="28"/>
        </w:rPr>
        <w:t xml:space="preserve">отражены расходы </w:t>
      </w:r>
      <w:r w:rsidR="00AF0EAA" w:rsidRPr="00D32CD7">
        <w:rPr>
          <w:bCs/>
          <w:sz w:val="28"/>
          <w:szCs w:val="28"/>
        </w:rPr>
        <w:t xml:space="preserve">на оплату отпусков, </w:t>
      </w:r>
      <w:r w:rsidR="00A63B62" w:rsidRPr="00D32CD7">
        <w:rPr>
          <w:bCs/>
          <w:sz w:val="28"/>
          <w:szCs w:val="28"/>
        </w:rPr>
        <w:t>по судебным актам</w:t>
      </w:r>
      <w:r w:rsidR="00B1252E" w:rsidRPr="00D32CD7">
        <w:rPr>
          <w:bCs/>
          <w:sz w:val="28"/>
          <w:szCs w:val="28"/>
        </w:rPr>
        <w:t xml:space="preserve"> </w:t>
      </w:r>
      <w:r w:rsidR="00B1252E" w:rsidRPr="00D32CD7">
        <w:rPr>
          <w:sz w:val="28"/>
          <w:szCs w:val="28"/>
        </w:rPr>
        <w:t>к казне Забайкальского края</w:t>
      </w:r>
      <w:r w:rsidR="002A7A4B" w:rsidRPr="00D32CD7">
        <w:rPr>
          <w:sz w:val="28"/>
          <w:szCs w:val="28"/>
        </w:rPr>
        <w:t xml:space="preserve">, </w:t>
      </w:r>
      <w:r w:rsidR="002A7A4B" w:rsidRPr="00D32CD7">
        <w:rPr>
          <w:color w:val="000000"/>
          <w:sz w:val="28"/>
          <w:szCs w:val="28"/>
        </w:rPr>
        <w:t>на осуществление пассажирских перевозок ж/</w:t>
      </w:r>
      <w:proofErr w:type="spellStart"/>
      <w:r w:rsidR="002A7A4B" w:rsidRPr="00D32CD7">
        <w:rPr>
          <w:color w:val="000000"/>
          <w:sz w:val="28"/>
          <w:szCs w:val="28"/>
        </w:rPr>
        <w:t>д</w:t>
      </w:r>
      <w:proofErr w:type="spellEnd"/>
      <w:r w:rsidR="002A7A4B" w:rsidRPr="00D32CD7">
        <w:rPr>
          <w:color w:val="000000"/>
          <w:sz w:val="28"/>
          <w:szCs w:val="28"/>
        </w:rPr>
        <w:t xml:space="preserve"> транспортом в пригородном сообщении </w:t>
      </w:r>
      <w:r w:rsidR="001A75F0" w:rsidRPr="00D32CD7">
        <w:rPr>
          <w:color w:val="000000"/>
          <w:sz w:val="28"/>
          <w:szCs w:val="28"/>
        </w:rPr>
        <w:t>(Дополнительное</w:t>
      </w:r>
      <w:r w:rsidR="002A7A4B" w:rsidRPr="00D32CD7">
        <w:rPr>
          <w:color w:val="000000"/>
          <w:sz w:val="28"/>
          <w:szCs w:val="28"/>
        </w:rPr>
        <w:t xml:space="preserve"> </w:t>
      </w:r>
      <w:r w:rsidR="00C57EA6" w:rsidRPr="00D32CD7">
        <w:rPr>
          <w:color w:val="000000"/>
          <w:sz w:val="28"/>
          <w:szCs w:val="28"/>
        </w:rPr>
        <w:t>соглашение</w:t>
      </w:r>
      <w:r w:rsidR="002A7A4B" w:rsidRPr="00D32CD7">
        <w:rPr>
          <w:color w:val="000000"/>
          <w:sz w:val="28"/>
          <w:szCs w:val="28"/>
        </w:rPr>
        <w:t xml:space="preserve"> № 1 от</w:t>
      </w:r>
      <w:r w:rsidR="0020150B" w:rsidRPr="00D32CD7">
        <w:rPr>
          <w:color w:val="000000"/>
          <w:sz w:val="28"/>
          <w:szCs w:val="28"/>
        </w:rPr>
        <w:t xml:space="preserve"> </w:t>
      </w:r>
      <w:r w:rsidR="002A7A4B" w:rsidRPr="00D32CD7">
        <w:rPr>
          <w:color w:val="000000"/>
          <w:sz w:val="28"/>
          <w:szCs w:val="28"/>
        </w:rPr>
        <w:t>5 ноября 2019 года к Соглашению от</w:t>
      </w:r>
      <w:r w:rsidR="0020150B" w:rsidRPr="00D32CD7">
        <w:rPr>
          <w:color w:val="000000"/>
          <w:sz w:val="28"/>
          <w:szCs w:val="28"/>
        </w:rPr>
        <w:t xml:space="preserve">       </w:t>
      </w:r>
      <w:r w:rsidR="002A7A4B" w:rsidRPr="00D32CD7">
        <w:rPr>
          <w:color w:val="000000"/>
          <w:sz w:val="28"/>
          <w:szCs w:val="28"/>
        </w:rPr>
        <w:t>12 июля 2018 года № 38-Д/СГ-2, заключенного с АО</w:t>
      </w:r>
      <w:proofErr w:type="gramEnd"/>
      <w:r w:rsidR="001A75F0" w:rsidRPr="00D32CD7">
        <w:rPr>
          <w:color w:val="000000"/>
          <w:sz w:val="28"/>
          <w:szCs w:val="28"/>
        </w:rPr>
        <w:t xml:space="preserve"> «</w:t>
      </w:r>
      <w:proofErr w:type="gramStart"/>
      <w:r w:rsidR="002A7A4B" w:rsidRPr="00D32CD7">
        <w:rPr>
          <w:color w:val="000000"/>
          <w:sz w:val="28"/>
          <w:szCs w:val="28"/>
        </w:rPr>
        <w:t>Забайкальская пригородная пассажирская компания</w:t>
      </w:r>
      <w:r w:rsidR="001A75F0" w:rsidRPr="00D32CD7">
        <w:rPr>
          <w:color w:val="000000"/>
          <w:sz w:val="28"/>
          <w:szCs w:val="28"/>
        </w:rPr>
        <w:t>»</w:t>
      </w:r>
      <w:r w:rsidR="002A7A4B" w:rsidRPr="00D32CD7">
        <w:rPr>
          <w:color w:val="000000"/>
          <w:sz w:val="28"/>
          <w:szCs w:val="28"/>
        </w:rPr>
        <w:t xml:space="preserve"> на период с 1 января 2022 года по </w:t>
      </w:r>
      <w:r w:rsidR="00687256" w:rsidRPr="00D32CD7">
        <w:rPr>
          <w:color w:val="000000"/>
          <w:sz w:val="28"/>
          <w:szCs w:val="28"/>
        </w:rPr>
        <w:t xml:space="preserve">          </w:t>
      </w:r>
      <w:r w:rsidR="002A7A4B" w:rsidRPr="00D32CD7">
        <w:rPr>
          <w:color w:val="000000"/>
          <w:sz w:val="28"/>
          <w:szCs w:val="28"/>
        </w:rPr>
        <w:t>31 декабря 2032 года на сумму</w:t>
      </w:r>
      <w:r w:rsidR="005F6FC5" w:rsidRPr="00D32CD7">
        <w:rPr>
          <w:color w:val="000000"/>
          <w:sz w:val="28"/>
          <w:szCs w:val="28"/>
        </w:rPr>
        <w:t xml:space="preserve"> 825 076,3 тыс. </w:t>
      </w:r>
      <w:r w:rsidR="002A7A4B" w:rsidRPr="00D32CD7">
        <w:rPr>
          <w:color w:val="000000"/>
          <w:sz w:val="28"/>
          <w:szCs w:val="28"/>
        </w:rPr>
        <w:t>руб</w:t>
      </w:r>
      <w:r w:rsidR="005F6FC5" w:rsidRPr="00D32CD7">
        <w:rPr>
          <w:color w:val="000000"/>
          <w:sz w:val="28"/>
          <w:szCs w:val="28"/>
        </w:rPr>
        <w:t>лей</w:t>
      </w:r>
      <w:r w:rsidR="001A75F0" w:rsidRPr="00D32CD7">
        <w:rPr>
          <w:color w:val="000000"/>
          <w:sz w:val="28"/>
          <w:szCs w:val="28"/>
        </w:rPr>
        <w:t>).</w:t>
      </w:r>
      <w:proofErr w:type="gramEnd"/>
    </w:p>
    <w:p w:rsidR="00244BAD" w:rsidRPr="00D32CD7" w:rsidRDefault="00244BAD" w:rsidP="002A7A4B">
      <w:pPr>
        <w:spacing w:line="276" w:lineRule="auto"/>
        <w:ind w:firstLine="709"/>
        <w:jc w:val="both"/>
      </w:pPr>
    </w:p>
    <w:p w:rsidR="002279EB" w:rsidRPr="00D32CD7" w:rsidRDefault="002279EB" w:rsidP="00443B2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32CD7">
        <w:rPr>
          <w:b/>
          <w:bCs/>
          <w:sz w:val="28"/>
          <w:szCs w:val="28"/>
        </w:rPr>
        <w:t>Сведения о государственном (муниципальном) долге, предоставленных бюджетных кредитах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Объем государственного внутреннего долга Забайкальского края на 1 января 2023 года составил 31 746</w:t>
      </w:r>
      <w:r w:rsidR="007A249B" w:rsidRPr="00D32CD7">
        <w:rPr>
          <w:sz w:val="28"/>
          <w:szCs w:val="28"/>
        </w:rPr>
        <w:t xml:space="preserve"> 940,0 тыс. </w:t>
      </w:r>
      <w:r w:rsidRPr="00D32CD7">
        <w:rPr>
          <w:sz w:val="28"/>
          <w:szCs w:val="28"/>
        </w:rPr>
        <w:t xml:space="preserve"> рублей, в том числе: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- по бюджетным кредитам, полученным от других бюджетов бюджетной системы – 29 046</w:t>
      </w:r>
      <w:r w:rsidR="007A249B" w:rsidRPr="00D32CD7">
        <w:rPr>
          <w:sz w:val="28"/>
          <w:szCs w:val="28"/>
        </w:rPr>
        <w:t> 940,0 тыс.</w:t>
      </w:r>
      <w:r w:rsidRPr="00D32CD7">
        <w:rPr>
          <w:sz w:val="28"/>
          <w:szCs w:val="28"/>
        </w:rPr>
        <w:t xml:space="preserve"> рублей;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lastRenderedPageBreak/>
        <w:t>- по кредитам, полученным от креди</w:t>
      </w:r>
      <w:r w:rsidR="007A249B" w:rsidRPr="00D32CD7">
        <w:rPr>
          <w:sz w:val="28"/>
          <w:szCs w:val="28"/>
        </w:rPr>
        <w:t>тных организаций – 2 700 000</w:t>
      </w:r>
      <w:r w:rsidR="002D001B" w:rsidRPr="00D32CD7">
        <w:rPr>
          <w:sz w:val="28"/>
          <w:szCs w:val="28"/>
        </w:rPr>
        <w:t>,</w:t>
      </w:r>
      <w:r w:rsidRPr="00D32CD7">
        <w:rPr>
          <w:sz w:val="28"/>
          <w:szCs w:val="28"/>
        </w:rPr>
        <w:t>0 рублей.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В 2022 году государственные гарантии Забайкальского края не предоставлялись. 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Расходы на обслуживание государственного долга Забайкальского края в 20</w:t>
      </w:r>
      <w:r w:rsidR="00BE70EE" w:rsidRPr="00D32CD7">
        <w:rPr>
          <w:sz w:val="28"/>
          <w:szCs w:val="28"/>
        </w:rPr>
        <w:t>22 году составили 437 548,8 тыс.</w:t>
      </w:r>
      <w:r w:rsidRPr="00D32CD7">
        <w:rPr>
          <w:sz w:val="28"/>
          <w:szCs w:val="28"/>
        </w:rPr>
        <w:t xml:space="preserve"> рублей, или 96,7 процента к годовым бюджетным назначениям, в том числе: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- </w:t>
      </w:r>
      <w:r w:rsidR="00BE70EE" w:rsidRPr="00D32CD7">
        <w:rPr>
          <w:sz w:val="28"/>
          <w:szCs w:val="28"/>
        </w:rPr>
        <w:t xml:space="preserve">75 506,8 тыс. </w:t>
      </w:r>
      <w:r w:rsidRPr="00D32CD7">
        <w:rPr>
          <w:sz w:val="28"/>
          <w:szCs w:val="28"/>
        </w:rPr>
        <w:t>рублей в соответствии с Государственными контрактами, заключенными с банком «ФК Открытие» (публичное акционерное общество);</w:t>
      </w:r>
    </w:p>
    <w:p w:rsidR="00305A5D" w:rsidRPr="00D32CD7" w:rsidRDefault="00BE70EE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- 305 009,6 тыс. </w:t>
      </w:r>
      <w:r w:rsidR="00305A5D" w:rsidRPr="00D32CD7">
        <w:rPr>
          <w:sz w:val="28"/>
          <w:szCs w:val="28"/>
        </w:rPr>
        <w:t>рублей в соответствии с Государственными контрактами, заключенными с публичным акционерным обществом «Сбербанк России»;</w:t>
      </w:r>
    </w:p>
    <w:p w:rsidR="00305A5D" w:rsidRPr="00D32CD7" w:rsidRDefault="00BE70EE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- 24 568,5 тыс. </w:t>
      </w:r>
      <w:r w:rsidR="00305A5D" w:rsidRPr="00D32CD7">
        <w:rPr>
          <w:sz w:val="28"/>
          <w:szCs w:val="28"/>
        </w:rPr>
        <w:t>рубля в соответствии с Государственными контрактами, заключенными с публичным акционерным обществом «</w:t>
      </w:r>
      <w:proofErr w:type="spellStart"/>
      <w:r w:rsidR="00305A5D" w:rsidRPr="00D32CD7">
        <w:rPr>
          <w:sz w:val="28"/>
          <w:szCs w:val="28"/>
        </w:rPr>
        <w:t>Промсвязьбанк</w:t>
      </w:r>
      <w:proofErr w:type="spellEnd"/>
      <w:r w:rsidR="00305A5D" w:rsidRPr="00D32CD7">
        <w:rPr>
          <w:sz w:val="28"/>
          <w:szCs w:val="28"/>
        </w:rPr>
        <w:t>»;</w:t>
      </w:r>
    </w:p>
    <w:p w:rsidR="00305A5D" w:rsidRPr="00D32CD7" w:rsidRDefault="00BE70EE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- 30 304,5 тыс. </w:t>
      </w:r>
      <w:r w:rsidR="00305A5D" w:rsidRPr="00D32CD7">
        <w:rPr>
          <w:sz w:val="28"/>
          <w:szCs w:val="28"/>
        </w:rPr>
        <w:t>рублей в соответствии с заключенными с Министерством финансов Российской Федерации Соглашениями о предоставлении бюджету Забайкальского края из федерального бюджета бюджетных кредитов;</w:t>
      </w:r>
    </w:p>
    <w:p w:rsidR="00305A5D" w:rsidRPr="00D32CD7" w:rsidRDefault="00723D9C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- 2 159,3 тыс. </w:t>
      </w:r>
      <w:r w:rsidR="00305A5D" w:rsidRPr="00D32CD7">
        <w:rPr>
          <w:sz w:val="28"/>
          <w:szCs w:val="28"/>
        </w:rPr>
        <w:t>рубл</w:t>
      </w:r>
      <w:r w:rsidRPr="00D32CD7">
        <w:rPr>
          <w:sz w:val="28"/>
          <w:szCs w:val="28"/>
        </w:rPr>
        <w:t>ей</w:t>
      </w:r>
      <w:r w:rsidR="00305A5D" w:rsidRPr="00D32CD7">
        <w:rPr>
          <w:sz w:val="28"/>
          <w:szCs w:val="28"/>
        </w:rPr>
        <w:t xml:space="preserve"> в соответствии с заключенным с УФК по Забайкальскому краю Договором о предоставлении субъекту Российской Федерации (муниципальному образованию) бюджетного кредита на пополнение остатка средств на едином счете бюджета.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Обязательства по обслуживанию государственного долга Забайкальского края исполнены в полном объеме, в соответствии с установленными графиками платежей. Экономия сложилась за счет погашения кредитов, привлеченных в кредитных организациях, бюджетными кредитами, получ</w:t>
      </w:r>
      <w:r w:rsidR="00D97F40">
        <w:rPr>
          <w:sz w:val="28"/>
          <w:szCs w:val="28"/>
        </w:rPr>
        <w:t xml:space="preserve">енными из федерального бюджета (Минфин России и </w:t>
      </w:r>
      <w:r w:rsidRPr="00D32CD7">
        <w:rPr>
          <w:sz w:val="28"/>
          <w:szCs w:val="28"/>
        </w:rPr>
        <w:t xml:space="preserve"> УФК по Забайкальскому краю</w:t>
      </w:r>
      <w:r w:rsidR="00D97F40">
        <w:rPr>
          <w:sz w:val="28"/>
          <w:szCs w:val="28"/>
        </w:rPr>
        <w:t>)</w:t>
      </w:r>
      <w:r w:rsidRPr="00D32CD7">
        <w:rPr>
          <w:sz w:val="28"/>
          <w:szCs w:val="28"/>
        </w:rPr>
        <w:t>, а также переноса платежей по реструктурированным бюджетным кредитам, предоставленным Забайкальскому краю из федерального бюджета, с 2022 года на 2029 год.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Объем муниципального долга по бюджетным кредитам, предоставленным муниципальным образованиям из бюджета Забайкальского края по состоянию на 1 янва</w:t>
      </w:r>
      <w:r w:rsidR="002D001B" w:rsidRPr="00D32CD7">
        <w:rPr>
          <w:sz w:val="28"/>
          <w:szCs w:val="28"/>
        </w:rPr>
        <w:t xml:space="preserve">ря 2023 года </w:t>
      </w:r>
      <w:r w:rsidR="002D001B" w:rsidRPr="000A5363">
        <w:rPr>
          <w:sz w:val="28"/>
          <w:szCs w:val="28"/>
        </w:rPr>
        <w:t>составил 1 625 317,7</w:t>
      </w:r>
      <w:r w:rsidR="002D001B" w:rsidRPr="00D32CD7">
        <w:rPr>
          <w:sz w:val="28"/>
          <w:szCs w:val="28"/>
        </w:rPr>
        <w:t xml:space="preserve"> тыс. </w:t>
      </w:r>
      <w:r w:rsidRPr="00D32CD7">
        <w:rPr>
          <w:sz w:val="28"/>
          <w:szCs w:val="28"/>
        </w:rPr>
        <w:t>рублей.</w:t>
      </w:r>
    </w:p>
    <w:p w:rsidR="00305A5D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>Увеличение объема задолженнос</w:t>
      </w:r>
      <w:r w:rsidR="002D001B" w:rsidRPr="00D32CD7">
        <w:rPr>
          <w:sz w:val="28"/>
          <w:szCs w:val="28"/>
        </w:rPr>
        <w:t xml:space="preserve">ти в 2022 году на сумму 882 934,9 тыс. </w:t>
      </w:r>
      <w:r w:rsidRPr="00D32CD7">
        <w:rPr>
          <w:sz w:val="28"/>
          <w:szCs w:val="28"/>
        </w:rPr>
        <w:t xml:space="preserve">рублей произошло за счет: предоставления бюджетных </w:t>
      </w:r>
      <w:r w:rsidR="002D001B" w:rsidRPr="00D32CD7">
        <w:rPr>
          <w:sz w:val="28"/>
          <w:szCs w:val="28"/>
        </w:rPr>
        <w:t xml:space="preserve">кредитов на общую сумму 911 663,5 тыс. </w:t>
      </w:r>
      <w:r w:rsidRPr="00D32CD7">
        <w:rPr>
          <w:sz w:val="28"/>
          <w:szCs w:val="28"/>
        </w:rPr>
        <w:t>рублей, в том числе: городскому окру</w:t>
      </w:r>
      <w:r w:rsidR="002D001B" w:rsidRPr="00D32CD7">
        <w:rPr>
          <w:sz w:val="28"/>
          <w:szCs w:val="28"/>
        </w:rPr>
        <w:t xml:space="preserve">гу «Город Чита» в сумме 898 663,5 тыс. </w:t>
      </w:r>
      <w:r w:rsidRPr="00D32CD7">
        <w:rPr>
          <w:sz w:val="28"/>
          <w:szCs w:val="28"/>
        </w:rPr>
        <w:t>рублей, муниципальному району «</w:t>
      </w:r>
      <w:proofErr w:type="spellStart"/>
      <w:r w:rsidRPr="00D32CD7">
        <w:rPr>
          <w:sz w:val="28"/>
          <w:szCs w:val="28"/>
        </w:rPr>
        <w:t>Дульдур</w:t>
      </w:r>
      <w:r w:rsidR="002D001B" w:rsidRPr="00D32CD7">
        <w:rPr>
          <w:sz w:val="28"/>
          <w:szCs w:val="28"/>
        </w:rPr>
        <w:t>гинский</w:t>
      </w:r>
      <w:proofErr w:type="spellEnd"/>
      <w:r w:rsidR="002D001B" w:rsidRPr="00D32CD7">
        <w:rPr>
          <w:sz w:val="28"/>
          <w:szCs w:val="28"/>
        </w:rPr>
        <w:t xml:space="preserve"> район» в сумме 4 000</w:t>
      </w:r>
      <w:r w:rsidRPr="00D32CD7">
        <w:rPr>
          <w:sz w:val="28"/>
          <w:szCs w:val="28"/>
        </w:rPr>
        <w:t>,0 рублей, муниципальному району «</w:t>
      </w:r>
      <w:proofErr w:type="spellStart"/>
      <w:r w:rsidRPr="00D32CD7">
        <w:rPr>
          <w:sz w:val="28"/>
          <w:szCs w:val="28"/>
        </w:rPr>
        <w:t>Нерчинско-За</w:t>
      </w:r>
      <w:r w:rsidR="002D001B" w:rsidRPr="00D32CD7">
        <w:rPr>
          <w:sz w:val="28"/>
          <w:szCs w:val="28"/>
        </w:rPr>
        <w:t>водский</w:t>
      </w:r>
      <w:proofErr w:type="spellEnd"/>
      <w:r w:rsidR="002D001B" w:rsidRPr="00D32CD7">
        <w:rPr>
          <w:sz w:val="28"/>
          <w:szCs w:val="28"/>
        </w:rPr>
        <w:t xml:space="preserve"> район» в сумме 5 000</w:t>
      </w:r>
      <w:r w:rsidRPr="00D32CD7">
        <w:rPr>
          <w:sz w:val="28"/>
          <w:szCs w:val="28"/>
        </w:rPr>
        <w:t>,0 рублей и муниципальному району «</w:t>
      </w:r>
      <w:proofErr w:type="spellStart"/>
      <w:r w:rsidRPr="00D32CD7">
        <w:rPr>
          <w:sz w:val="28"/>
          <w:szCs w:val="28"/>
        </w:rPr>
        <w:t>Уле</w:t>
      </w:r>
      <w:r w:rsidR="002D001B" w:rsidRPr="00D32CD7">
        <w:rPr>
          <w:sz w:val="28"/>
          <w:szCs w:val="28"/>
        </w:rPr>
        <w:t>товский</w:t>
      </w:r>
      <w:proofErr w:type="spellEnd"/>
      <w:proofErr w:type="gramEnd"/>
      <w:r w:rsidR="002D001B" w:rsidRPr="00D32CD7">
        <w:rPr>
          <w:sz w:val="28"/>
          <w:szCs w:val="28"/>
        </w:rPr>
        <w:t xml:space="preserve"> район» в сумме 4 000</w:t>
      </w:r>
      <w:r w:rsidRPr="00D32CD7">
        <w:rPr>
          <w:sz w:val="28"/>
          <w:szCs w:val="28"/>
        </w:rPr>
        <w:t xml:space="preserve">,0 рублей, перевода в основной долг задолженности по процентам при заключении соглашения о реструктуризации </w:t>
      </w:r>
      <w:r w:rsidRPr="00D32CD7">
        <w:rPr>
          <w:sz w:val="28"/>
          <w:szCs w:val="28"/>
        </w:rPr>
        <w:lastRenderedPageBreak/>
        <w:t>муниципальным районом «Че</w:t>
      </w:r>
      <w:r w:rsidR="00B67B4C" w:rsidRPr="00D32CD7">
        <w:rPr>
          <w:sz w:val="28"/>
          <w:szCs w:val="28"/>
        </w:rPr>
        <w:t>рнышевский район» в сумме 0,7 тыс.</w:t>
      </w:r>
      <w:r w:rsidRPr="00D32CD7">
        <w:rPr>
          <w:sz w:val="28"/>
          <w:szCs w:val="28"/>
        </w:rPr>
        <w:t xml:space="preserve"> рублей, а также погашения бюджетных кредитов муниципальным</w:t>
      </w:r>
      <w:r w:rsidR="00B67B4C" w:rsidRPr="00D32CD7">
        <w:rPr>
          <w:sz w:val="28"/>
          <w:szCs w:val="28"/>
        </w:rPr>
        <w:t xml:space="preserve">и образованиями на сумму 28 729,3 тыс. </w:t>
      </w:r>
      <w:r w:rsidRPr="00D32CD7">
        <w:rPr>
          <w:sz w:val="28"/>
          <w:szCs w:val="28"/>
        </w:rPr>
        <w:t xml:space="preserve">рублей. Обязательства по погашению в 2022 году бюджетных кредитов по действующим соглашениям выполнены всеми муниципальными образованиями в соответствии с установленными графиками погашения бюджетных кредитов.    </w:t>
      </w:r>
    </w:p>
    <w:p w:rsidR="008B3B3A" w:rsidRPr="00D32CD7" w:rsidRDefault="00305A5D" w:rsidP="00E63F3D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В таблице 3 «Аналитическая информация о государственном (муниципальном) долге, предоставленных бюджетных кредитах» в графе «Срок погашения задолженности (окончания действия обязательства)» не указаны сроки погашения задолженности (окончания действия обязательств) по бюджетным кредитам, предоставленным юридическим лицам, в казну Забайкальского края, в связи с невозможностью определения, так как дела находятся в конкурсном производстве.</w:t>
      </w:r>
    </w:p>
    <w:p w:rsidR="00C12266" w:rsidRPr="00D32CD7" w:rsidRDefault="00C12266" w:rsidP="00443B22">
      <w:pPr>
        <w:spacing w:line="276" w:lineRule="auto"/>
        <w:ind w:firstLine="709"/>
        <w:jc w:val="center"/>
        <w:rPr>
          <w:sz w:val="28"/>
          <w:szCs w:val="28"/>
        </w:rPr>
      </w:pPr>
    </w:p>
    <w:p w:rsidR="00381010" w:rsidRPr="00D32CD7" w:rsidRDefault="00381010" w:rsidP="00B901BB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32CD7">
        <w:rPr>
          <w:b/>
          <w:bCs/>
          <w:sz w:val="28"/>
          <w:szCs w:val="28"/>
        </w:rPr>
        <w:t>Отчет о финансовых результатах деятельности</w:t>
      </w:r>
    </w:p>
    <w:p w:rsidR="00381010" w:rsidRDefault="00505CDF" w:rsidP="00B901BB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По строке 093 «Чрезвычайные доходы от операций с активами» (код аналитики 173) </w:t>
      </w:r>
      <w:r w:rsidR="001F6AAA" w:rsidRPr="00D32CD7">
        <w:rPr>
          <w:sz w:val="28"/>
          <w:szCs w:val="28"/>
        </w:rPr>
        <w:t xml:space="preserve">ф. 0503121 </w:t>
      </w:r>
      <w:r w:rsidRPr="00D32CD7">
        <w:rPr>
          <w:sz w:val="28"/>
          <w:szCs w:val="28"/>
        </w:rPr>
        <w:t xml:space="preserve">в объеме «минус» </w:t>
      </w:r>
      <w:r w:rsidR="002E66E9" w:rsidRPr="00D32CD7">
        <w:rPr>
          <w:sz w:val="28"/>
          <w:szCs w:val="28"/>
        </w:rPr>
        <w:t xml:space="preserve">37 933,1 </w:t>
      </w:r>
      <w:r w:rsidR="00EB5EBB" w:rsidRPr="00D32CD7">
        <w:rPr>
          <w:sz w:val="28"/>
          <w:szCs w:val="28"/>
        </w:rPr>
        <w:t>тыс.</w:t>
      </w:r>
      <w:r w:rsidR="000335A4" w:rsidRPr="00D32CD7">
        <w:rPr>
          <w:sz w:val="28"/>
          <w:szCs w:val="28"/>
        </w:rPr>
        <w:t xml:space="preserve"> рублей </w:t>
      </w:r>
      <w:r w:rsidR="007B42C9" w:rsidRPr="00D32CD7">
        <w:rPr>
          <w:bCs/>
          <w:sz w:val="28"/>
          <w:szCs w:val="28"/>
        </w:rPr>
        <w:t>списание нереальной к взысканию задолженности</w:t>
      </w:r>
      <w:r w:rsidR="00857004" w:rsidRPr="00D32CD7">
        <w:rPr>
          <w:bCs/>
          <w:sz w:val="28"/>
          <w:szCs w:val="28"/>
        </w:rPr>
        <w:t xml:space="preserve"> по налогам и сборам</w:t>
      </w:r>
      <w:r w:rsidR="00E957EF" w:rsidRPr="00D32CD7">
        <w:rPr>
          <w:bCs/>
          <w:sz w:val="28"/>
          <w:szCs w:val="28"/>
        </w:rPr>
        <w:t xml:space="preserve">, </w:t>
      </w:r>
      <w:r w:rsidR="00E957EF" w:rsidRPr="00D32CD7">
        <w:rPr>
          <w:color w:val="000000"/>
          <w:sz w:val="28"/>
          <w:szCs w:val="28"/>
        </w:rPr>
        <w:t xml:space="preserve">списание </w:t>
      </w:r>
      <w:r w:rsidR="009A05B4" w:rsidRPr="00D32CD7">
        <w:rPr>
          <w:color w:val="000000"/>
          <w:sz w:val="28"/>
          <w:szCs w:val="28"/>
        </w:rPr>
        <w:t>кредиторской</w:t>
      </w:r>
      <w:r w:rsidR="00E957EF" w:rsidRPr="00D32CD7">
        <w:rPr>
          <w:color w:val="000000"/>
          <w:sz w:val="28"/>
          <w:szCs w:val="28"/>
        </w:rPr>
        <w:t xml:space="preserve"> </w:t>
      </w:r>
      <w:r w:rsidR="009A05B4" w:rsidRPr="00D32CD7">
        <w:rPr>
          <w:color w:val="000000"/>
          <w:sz w:val="28"/>
          <w:szCs w:val="28"/>
        </w:rPr>
        <w:t>задолженности</w:t>
      </w:r>
      <w:r w:rsidR="00E957EF" w:rsidRPr="00D32CD7">
        <w:rPr>
          <w:color w:val="000000"/>
          <w:sz w:val="28"/>
          <w:szCs w:val="28"/>
        </w:rPr>
        <w:t xml:space="preserve"> по доходам, </w:t>
      </w:r>
      <w:r w:rsidR="009A05B4" w:rsidRPr="00D32CD7">
        <w:rPr>
          <w:color w:val="000000"/>
          <w:sz w:val="28"/>
          <w:szCs w:val="28"/>
        </w:rPr>
        <w:t>невостребованной</w:t>
      </w:r>
      <w:r w:rsidR="00E957EF" w:rsidRPr="00D32CD7">
        <w:rPr>
          <w:color w:val="000000"/>
          <w:sz w:val="28"/>
          <w:szCs w:val="28"/>
        </w:rPr>
        <w:t xml:space="preserve"> кредиторами (физическими лицами)</w:t>
      </w:r>
      <w:r w:rsidR="00E957EF" w:rsidRPr="00D32CD7">
        <w:t xml:space="preserve">, </w:t>
      </w:r>
      <w:r w:rsidR="00E957EF" w:rsidRPr="00D32CD7">
        <w:rPr>
          <w:color w:val="000000"/>
          <w:sz w:val="28"/>
          <w:szCs w:val="28"/>
        </w:rPr>
        <w:t xml:space="preserve"> списание с баланса безна</w:t>
      </w:r>
      <w:r w:rsidR="009A05B4" w:rsidRPr="00D32CD7">
        <w:rPr>
          <w:color w:val="000000"/>
          <w:sz w:val="28"/>
          <w:szCs w:val="28"/>
        </w:rPr>
        <w:t>дежной</w:t>
      </w:r>
      <w:r w:rsidR="00E957EF" w:rsidRPr="00D32CD7">
        <w:rPr>
          <w:color w:val="000000"/>
          <w:sz w:val="28"/>
          <w:szCs w:val="28"/>
        </w:rPr>
        <w:t xml:space="preserve"> и </w:t>
      </w:r>
      <w:r w:rsidR="009A05B4" w:rsidRPr="00D32CD7">
        <w:rPr>
          <w:color w:val="000000"/>
          <w:sz w:val="28"/>
          <w:szCs w:val="28"/>
        </w:rPr>
        <w:t>сомнительной</w:t>
      </w:r>
      <w:r w:rsidR="005B6490">
        <w:rPr>
          <w:color w:val="000000"/>
          <w:sz w:val="28"/>
          <w:szCs w:val="28"/>
        </w:rPr>
        <w:t xml:space="preserve"> </w:t>
      </w:r>
      <w:r w:rsidR="00E957EF" w:rsidRPr="00D32CD7">
        <w:rPr>
          <w:color w:val="000000"/>
          <w:sz w:val="28"/>
          <w:szCs w:val="28"/>
        </w:rPr>
        <w:t>задолженност</w:t>
      </w:r>
      <w:r w:rsidR="009A05B4" w:rsidRPr="00D32CD7">
        <w:rPr>
          <w:color w:val="000000"/>
          <w:sz w:val="28"/>
          <w:szCs w:val="28"/>
        </w:rPr>
        <w:t>и</w:t>
      </w:r>
      <w:r w:rsidR="00E957EF" w:rsidRPr="00D32CD7">
        <w:rPr>
          <w:color w:val="000000"/>
          <w:sz w:val="28"/>
          <w:szCs w:val="28"/>
        </w:rPr>
        <w:t xml:space="preserve"> по доходам в результате истечения срока давности.</w:t>
      </w:r>
      <w:proofErr w:type="gramEnd"/>
    </w:p>
    <w:p w:rsidR="00523BCB" w:rsidRPr="00D32CD7" w:rsidRDefault="00523BCB" w:rsidP="00B901BB">
      <w:pPr>
        <w:spacing w:line="276" w:lineRule="auto"/>
        <w:ind w:firstLine="709"/>
        <w:jc w:val="both"/>
      </w:pPr>
    </w:p>
    <w:p w:rsidR="00932D25" w:rsidRPr="00D32CD7" w:rsidRDefault="00932D25" w:rsidP="00443B22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D32CD7">
        <w:rPr>
          <w:rFonts w:eastAsia="Calibri"/>
          <w:b/>
          <w:sz w:val="28"/>
          <w:szCs w:val="28"/>
        </w:rPr>
        <w:t>Отчет о принятых бюджетных обязательствах</w:t>
      </w:r>
    </w:p>
    <w:p w:rsidR="00932D25" w:rsidRPr="00D32CD7" w:rsidRDefault="00932D25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D32CD7">
        <w:rPr>
          <w:sz w:val="28"/>
          <w:szCs w:val="28"/>
        </w:rPr>
        <w:t xml:space="preserve">В таблице «Обязательства финансовых годов, следующих за </w:t>
      </w:r>
      <w:proofErr w:type="gramStart"/>
      <w:r w:rsidRPr="00D32CD7">
        <w:rPr>
          <w:sz w:val="28"/>
          <w:szCs w:val="28"/>
        </w:rPr>
        <w:t>текущим</w:t>
      </w:r>
      <w:proofErr w:type="gramEnd"/>
      <w:r w:rsidRPr="00D32CD7">
        <w:rPr>
          <w:sz w:val="28"/>
          <w:szCs w:val="28"/>
        </w:rPr>
        <w:t>»</w:t>
      </w:r>
      <w:r w:rsidR="001F6AAA" w:rsidRPr="00D32CD7">
        <w:rPr>
          <w:sz w:val="28"/>
          <w:szCs w:val="28"/>
        </w:rPr>
        <w:t xml:space="preserve"> </w:t>
      </w:r>
      <w:r w:rsidR="001F6AAA" w:rsidRPr="00D32CD7">
        <w:rPr>
          <w:sz w:val="28"/>
          <w:szCs w:val="28"/>
        </w:rPr>
        <w:br/>
        <w:t>ф. 0503128</w:t>
      </w:r>
      <w:r w:rsidRPr="00D32CD7">
        <w:rPr>
          <w:sz w:val="28"/>
          <w:szCs w:val="28"/>
        </w:rPr>
        <w:t xml:space="preserve"> отражены суммы:</w:t>
      </w:r>
    </w:p>
    <w:p w:rsidR="00B53968" w:rsidRPr="00D32CD7" w:rsidRDefault="00932D25" w:rsidP="00443B22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1) по принятым бюджетным обязательствам </w:t>
      </w:r>
      <w:r w:rsidR="00BF3C49" w:rsidRPr="00D32CD7">
        <w:rPr>
          <w:sz w:val="28"/>
          <w:szCs w:val="28"/>
        </w:rPr>
        <w:t xml:space="preserve">72 626 728,2 </w:t>
      </w:r>
      <w:r w:rsidR="004C54EA" w:rsidRPr="00D32CD7">
        <w:rPr>
          <w:sz w:val="28"/>
          <w:szCs w:val="28"/>
        </w:rPr>
        <w:t>тыс.</w:t>
      </w:r>
      <w:r w:rsidR="006E6827" w:rsidRPr="00D32CD7">
        <w:rPr>
          <w:sz w:val="28"/>
          <w:szCs w:val="28"/>
        </w:rPr>
        <w:t xml:space="preserve"> </w:t>
      </w:r>
      <w:r w:rsidR="00DE4882" w:rsidRPr="00D32CD7">
        <w:rPr>
          <w:sz w:val="28"/>
          <w:szCs w:val="28"/>
        </w:rPr>
        <w:t>рубл</w:t>
      </w:r>
      <w:r w:rsidR="006E6827" w:rsidRPr="00D32CD7">
        <w:rPr>
          <w:sz w:val="28"/>
          <w:szCs w:val="28"/>
        </w:rPr>
        <w:t>ей</w:t>
      </w:r>
      <w:r w:rsidR="00DE4882" w:rsidRPr="00D32CD7">
        <w:rPr>
          <w:sz w:val="28"/>
          <w:szCs w:val="28"/>
        </w:rPr>
        <w:t xml:space="preserve">, в том числе по расходам </w:t>
      </w:r>
      <w:r w:rsidR="000E227C" w:rsidRPr="00D32CD7">
        <w:rPr>
          <w:sz w:val="28"/>
          <w:szCs w:val="28"/>
        </w:rPr>
        <w:t>–</w:t>
      </w:r>
      <w:r w:rsidR="00AE59FE" w:rsidRPr="00D32CD7">
        <w:rPr>
          <w:sz w:val="28"/>
          <w:szCs w:val="28"/>
        </w:rPr>
        <w:t xml:space="preserve"> </w:t>
      </w:r>
      <w:r w:rsidR="000E227C" w:rsidRPr="00D32CD7">
        <w:rPr>
          <w:sz w:val="28"/>
          <w:szCs w:val="28"/>
        </w:rPr>
        <w:t xml:space="preserve">40 879 788,2 </w:t>
      </w:r>
      <w:r w:rsidR="004C54EA" w:rsidRPr="00D32CD7">
        <w:rPr>
          <w:sz w:val="28"/>
          <w:szCs w:val="28"/>
        </w:rPr>
        <w:t xml:space="preserve">тыс. </w:t>
      </w:r>
      <w:r w:rsidR="00DE4882" w:rsidRPr="00D32CD7">
        <w:rPr>
          <w:sz w:val="28"/>
          <w:szCs w:val="28"/>
        </w:rPr>
        <w:t>рубл</w:t>
      </w:r>
      <w:r w:rsidR="006E6827" w:rsidRPr="00D32CD7">
        <w:rPr>
          <w:sz w:val="28"/>
          <w:szCs w:val="28"/>
        </w:rPr>
        <w:t>ей</w:t>
      </w:r>
      <w:r w:rsidR="00DE4882" w:rsidRPr="00D32CD7">
        <w:rPr>
          <w:sz w:val="28"/>
          <w:szCs w:val="28"/>
        </w:rPr>
        <w:t xml:space="preserve"> </w:t>
      </w:r>
      <w:r w:rsidR="00AE59FE" w:rsidRPr="00D32CD7">
        <w:rPr>
          <w:sz w:val="28"/>
          <w:szCs w:val="28"/>
        </w:rPr>
        <w:t xml:space="preserve">- </w:t>
      </w:r>
      <w:r w:rsidR="00F83085" w:rsidRPr="00D32CD7">
        <w:rPr>
          <w:sz w:val="28"/>
          <w:szCs w:val="28"/>
        </w:rPr>
        <w:t xml:space="preserve">по Соглашениям на государственное задание бюджетным </w:t>
      </w:r>
      <w:r w:rsidR="00AE59FE" w:rsidRPr="00D32CD7">
        <w:rPr>
          <w:sz w:val="28"/>
          <w:szCs w:val="28"/>
        </w:rPr>
        <w:t>и автономным учреждениям на 202</w:t>
      </w:r>
      <w:r w:rsidR="00BE1F63" w:rsidRPr="00D32CD7">
        <w:rPr>
          <w:sz w:val="28"/>
          <w:szCs w:val="28"/>
        </w:rPr>
        <w:t>3</w:t>
      </w:r>
      <w:r w:rsidR="00AE59FE" w:rsidRPr="00D32CD7">
        <w:rPr>
          <w:sz w:val="28"/>
          <w:szCs w:val="28"/>
        </w:rPr>
        <w:t>-202</w:t>
      </w:r>
      <w:r w:rsidR="00BE1F63" w:rsidRPr="00D32CD7">
        <w:rPr>
          <w:sz w:val="28"/>
          <w:szCs w:val="28"/>
        </w:rPr>
        <w:t>4</w:t>
      </w:r>
      <w:r w:rsidR="00F83085" w:rsidRPr="00D32CD7">
        <w:rPr>
          <w:sz w:val="28"/>
          <w:szCs w:val="28"/>
        </w:rPr>
        <w:t xml:space="preserve"> годы,</w:t>
      </w:r>
      <w:r w:rsidRPr="00D32CD7">
        <w:rPr>
          <w:sz w:val="28"/>
          <w:szCs w:val="28"/>
        </w:rPr>
        <w:t xml:space="preserve"> обслуживанию внутреннего долга в соответствии с правовым основанием (</w:t>
      </w:r>
      <w:r w:rsidR="003D25DE" w:rsidRPr="00D32CD7">
        <w:rPr>
          <w:sz w:val="28"/>
          <w:szCs w:val="28"/>
        </w:rPr>
        <w:t>государственный контракт, соглашение, договор</w:t>
      </w:r>
      <w:r w:rsidRPr="00D32CD7">
        <w:rPr>
          <w:sz w:val="28"/>
          <w:szCs w:val="28"/>
        </w:rPr>
        <w:t>), резерв</w:t>
      </w:r>
      <w:r w:rsidR="00117836" w:rsidRPr="00D32CD7">
        <w:rPr>
          <w:sz w:val="28"/>
          <w:szCs w:val="28"/>
        </w:rPr>
        <w:t>у</w:t>
      </w:r>
      <w:r w:rsidRPr="00D32CD7">
        <w:rPr>
          <w:sz w:val="28"/>
          <w:szCs w:val="28"/>
        </w:rPr>
        <w:t xml:space="preserve"> предстоящих расходов (мировые соглашения о взыскании за счет казны Забайкальского края убытков, возникших в результате</w:t>
      </w:r>
      <w:proofErr w:type="gramEnd"/>
      <w:r w:rsidRPr="00D32CD7">
        <w:rPr>
          <w:sz w:val="28"/>
          <w:szCs w:val="28"/>
        </w:rPr>
        <w:t xml:space="preserve"> государственного регулирования тарифов на перевозки пассажиров и багажа железнодорожным транспортом в пригородном сообщении на территории Забайкальского края), </w:t>
      </w:r>
      <w:r w:rsidR="00DE4882" w:rsidRPr="00D32CD7">
        <w:rPr>
          <w:sz w:val="28"/>
          <w:szCs w:val="28"/>
        </w:rPr>
        <w:t>услугам, по нормативным публичным обязательствам перед</w:t>
      </w:r>
      <w:r w:rsidR="00AE59FE" w:rsidRPr="00D32CD7">
        <w:rPr>
          <w:sz w:val="28"/>
          <w:szCs w:val="28"/>
        </w:rPr>
        <w:t xml:space="preserve"> получателями социальных выплат,</w:t>
      </w:r>
      <w:r w:rsidR="00BA2D77">
        <w:rPr>
          <w:sz w:val="28"/>
          <w:szCs w:val="28"/>
        </w:rPr>
        <w:t xml:space="preserve"> </w:t>
      </w:r>
      <w:r w:rsidRPr="00D32CD7">
        <w:rPr>
          <w:sz w:val="28"/>
          <w:szCs w:val="28"/>
        </w:rPr>
        <w:t>резерв</w:t>
      </w:r>
      <w:r w:rsidR="00117836" w:rsidRPr="00D32CD7">
        <w:rPr>
          <w:sz w:val="28"/>
          <w:szCs w:val="28"/>
        </w:rPr>
        <w:t>ы</w:t>
      </w:r>
      <w:r w:rsidRPr="00D32CD7">
        <w:rPr>
          <w:sz w:val="28"/>
          <w:szCs w:val="28"/>
        </w:rPr>
        <w:t xml:space="preserve"> отпусков</w:t>
      </w:r>
      <w:r w:rsidR="00AE59FE" w:rsidRPr="00D32CD7">
        <w:rPr>
          <w:sz w:val="28"/>
          <w:szCs w:val="28"/>
        </w:rPr>
        <w:t>;</w:t>
      </w:r>
      <w:r w:rsidR="0036052F" w:rsidRPr="00D32CD7">
        <w:rPr>
          <w:sz w:val="28"/>
          <w:szCs w:val="28"/>
        </w:rPr>
        <w:t xml:space="preserve"> по </w:t>
      </w:r>
      <w:r w:rsidR="00AE59FE" w:rsidRPr="00D32CD7">
        <w:rPr>
          <w:sz w:val="28"/>
          <w:szCs w:val="28"/>
        </w:rPr>
        <w:t>источникам</w:t>
      </w:r>
      <w:r w:rsidR="0036052F" w:rsidRPr="00D32CD7">
        <w:rPr>
          <w:sz w:val="28"/>
          <w:szCs w:val="28"/>
        </w:rPr>
        <w:t xml:space="preserve"> дефицита бюджета </w:t>
      </w:r>
      <w:r w:rsidR="004C54EA" w:rsidRPr="00D32CD7">
        <w:rPr>
          <w:sz w:val="28"/>
          <w:szCs w:val="28"/>
        </w:rPr>
        <w:t>–</w:t>
      </w:r>
      <w:r w:rsidR="00B53968" w:rsidRPr="00D32CD7">
        <w:rPr>
          <w:sz w:val="28"/>
          <w:szCs w:val="28"/>
        </w:rPr>
        <w:t xml:space="preserve"> </w:t>
      </w:r>
      <w:r w:rsidR="00BE1F63" w:rsidRPr="00D32CD7">
        <w:rPr>
          <w:sz w:val="28"/>
          <w:szCs w:val="28"/>
        </w:rPr>
        <w:t xml:space="preserve">31 746 940,0 </w:t>
      </w:r>
      <w:r w:rsidR="004C54EA" w:rsidRPr="00D32CD7">
        <w:rPr>
          <w:sz w:val="28"/>
          <w:szCs w:val="28"/>
        </w:rPr>
        <w:t>тыс.</w:t>
      </w:r>
      <w:r w:rsidR="0064760C" w:rsidRPr="00D32CD7">
        <w:rPr>
          <w:sz w:val="28"/>
          <w:szCs w:val="28"/>
        </w:rPr>
        <w:t xml:space="preserve"> </w:t>
      </w:r>
      <w:r w:rsidR="0036052F" w:rsidRPr="00D32CD7">
        <w:rPr>
          <w:sz w:val="28"/>
          <w:szCs w:val="28"/>
        </w:rPr>
        <w:t>рубл</w:t>
      </w:r>
      <w:r w:rsidR="004C54EA" w:rsidRPr="00D32CD7">
        <w:rPr>
          <w:sz w:val="28"/>
          <w:szCs w:val="28"/>
        </w:rPr>
        <w:t>ей</w:t>
      </w:r>
      <w:r w:rsidR="00FB1284" w:rsidRPr="00D32CD7">
        <w:rPr>
          <w:sz w:val="28"/>
          <w:szCs w:val="28"/>
        </w:rPr>
        <w:t xml:space="preserve"> в соответствии с правовым основанием (соглашение, государственный контракт, договор).</w:t>
      </w:r>
      <w:r w:rsidR="00B53968" w:rsidRPr="00D32CD7">
        <w:rPr>
          <w:sz w:val="28"/>
          <w:szCs w:val="28"/>
        </w:rPr>
        <w:t xml:space="preserve"> Отложенные обязательства </w:t>
      </w:r>
      <w:r w:rsidR="00095271" w:rsidRPr="00D32CD7">
        <w:rPr>
          <w:sz w:val="28"/>
          <w:szCs w:val="28"/>
        </w:rPr>
        <w:t>–</w:t>
      </w:r>
      <w:r w:rsidR="00B53968" w:rsidRPr="00D32CD7">
        <w:rPr>
          <w:sz w:val="28"/>
          <w:szCs w:val="28"/>
        </w:rPr>
        <w:t xml:space="preserve"> </w:t>
      </w:r>
      <w:r w:rsidR="00037BF2" w:rsidRPr="00D32CD7">
        <w:rPr>
          <w:sz w:val="28"/>
          <w:szCs w:val="28"/>
        </w:rPr>
        <w:t xml:space="preserve">2 399 716,9 </w:t>
      </w:r>
      <w:r w:rsidR="00095271" w:rsidRPr="00D32CD7">
        <w:rPr>
          <w:sz w:val="28"/>
          <w:szCs w:val="28"/>
        </w:rPr>
        <w:t>тыс.</w:t>
      </w:r>
      <w:r w:rsidR="00B53968" w:rsidRPr="00D32CD7">
        <w:rPr>
          <w:sz w:val="28"/>
          <w:szCs w:val="28"/>
        </w:rPr>
        <w:t xml:space="preserve"> рублей.</w:t>
      </w:r>
      <w:r w:rsidR="00FB1284" w:rsidRPr="00D32CD7">
        <w:rPr>
          <w:sz w:val="28"/>
          <w:szCs w:val="28"/>
        </w:rPr>
        <w:t xml:space="preserve"> </w:t>
      </w:r>
    </w:p>
    <w:p w:rsidR="00F70A61" w:rsidRPr="00D32CD7" w:rsidRDefault="00932D25" w:rsidP="009D7CE4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2) по принятым денежным обязательствам </w:t>
      </w:r>
      <w:r w:rsidR="0036052F" w:rsidRPr="00D32CD7">
        <w:rPr>
          <w:sz w:val="28"/>
          <w:szCs w:val="28"/>
        </w:rPr>
        <w:t xml:space="preserve">финансовых годов, следующих за текущим (отчетным) финансовым годом </w:t>
      </w:r>
      <w:r w:rsidR="004A1AEE" w:rsidRPr="00D32CD7">
        <w:rPr>
          <w:sz w:val="28"/>
          <w:szCs w:val="28"/>
        </w:rPr>
        <w:t>–</w:t>
      </w:r>
      <w:r w:rsidR="0036052F" w:rsidRPr="00D32CD7">
        <w:rPr>
          <w:sz w:val="28"/>
          <w:szCs w:val="28"/>
        </w:rPr>
        <w:t xml:space="preserve"> </w:t>
      </w:r>
      <w:r w:rsidR="002167D1">
        <w:rPr>
          <w:sz w:val="28"/>
          <w:szCs w:val="28"/>
        </w:rPr>
        <w:t>1</w:t>
      </w:r>
      <w:r w:rsidR="00343A0D">
        <w:rPr>
          <w:sz w:val="28"/>
          <w:szCs w:val="28"/>
        </w:rPr>
        <w:t xml:space="preserve"> 023 893,4 </w:t>
      </w:r>
      <w:r w:rsidR="004A1AEE" w:rsidRPr="00D32CD7">
        <w:rPr>
          <w:sz w:val="28"/>
          <w:szCs w:val="28"/>
        </w:rPr>
        <w:t xml:space="preserve">тыс. </w:t>
      </w:r>
      <w:r w:rsidRPr="00D32CD7">
        <w:rPr>
          <w:sz w:val="28"/>
          <w:szCs w:val="28"/>
        </w:rPr>
        <w:t>рубл</w:t>
      </w:r>
      <w:r w:rsidR="006F5962" w:rsidRPr="00D32CD7">
        <w:rPr>
          <w:sz w:val="28"/>
          <w:szCs w:val="28"/>
        </w:rPr>
        <w:t>ей</w:t>
      </w:r>
      <w:r w:rsidR="0032741B" w:rsidRPr="00D32CD7">
        <w:rPr>
          <w:sz w:val="28"/>
          <w:szCs w:val="28"/>
        </w:rPr>
        <w:t>,</w:t>
      </w:r>
      <w:r w:rsidRPr="00D32CD7">
        <w:rPr>
          <w:sz w:val="28"/>
          <w:szCs w:val="28"/>
        </w:rPr>
        <w:t xml:space="preserve"> </w:t>
      </w:r>
      <w:r w:rsidRPr="00D32CD7">
        <w:rPr>
          <w:sz w:val="28"/>
          <w:szCs w:val="28"/>
        </w:rPr>
        <w:lastRenderedPageBreak/>
        <w:t>кредиторская задолженность за декабрь 20</w:t>
      </w:r>
      <w:r w:rsidR="00A70929" w:rsidRPr="00D32CD7">
        <w:rPr>
          <w:sz w:val="28"/>
          <w:szCs w:val="28"/>
        </w:rPr>
        <w:t>2</w:t>
      </w:r>
      <w:r w:rsidR="00EC505F" w:rsidRPr="00D32CD7">
        <w:rPr>
          <w:sz w:val="28"/>
          <w:szCs w:val="28"/>
        </w:rPr>
        <w:t>2</w:t>
      </w:r>
      <w:r w:rsidRPr="00D32CD7">
        <w:rPr>
          <w:sz w:val="28"/>
          <w:szCs w:val="28"/>
        </w:rPr>
        <w:t xml:space="preserve"> года</w:t>
      </w:r>
      <w:r w:rsidR="0036052F" w:rsidRPr="00D32CD7">
        <w:rPr>
          <w:sz w:val="28"/>
          <w:szCs w:val="28"/>
        </w:rPr>
        <w:t xml:space="preserve"> перед сотрудниками по заработной плате, уплате взносов в государственные внебюджетные фонды, </w:t>
      </w:r>
      <w:r w:rsidRPr="00D32CD7">
        <w:rPr>
          <w:sz w:val="28"/>
          <w:szCs w:val="28"/>
        </w:rPr>
        <w:t>по обслуживанию внутреннего долга</w:t>
      </w:r>
      <w:r w:rsidR="00A70929" w:rsidRPr="00D32CD7">
        <w:rPr>
          <w:sz w:val="28"/>
          <w:szCs w:val="28"/>
        </w:rPr>
        <w:t xml:space="preserve"> и предъявленным исполнительным листам</w:t>
      </w:r>
      <w:r w:rsidR="00F70A61" w:rsidRPr="00D32CD7">
        <w:rPr>
          <w:sz w:val="28"/>
          <w:szCs w:val="28"/>
        </w:rPr>
        <w:t>.</w:t>
      </w:r>
      <w:proofErr w:type="gramEnd"/>
      <w:r w:rsidR="00F70A61" w:rsidRPr="00D32CD7">
        <w:rPr>
          <w:sz w:val="28"/>
          <w:szCs w:val="28"/>
        </w:rPr>
        <w:t xml:space="preserve"> Оплата данной задолженности, в соответствии с правовыми основаниями, будет произведена в 1 квартале 2023 года.</w:t>
      </w:r>
    </w:p>
    <w:p w:rsidR="006E2EAF" w:rsidRPr="00D32CD7" w:rsidRDefault="006E2EAF" w:rsidP="00F70A61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B0472" w:rsidRPr="00D32CD7" w:rsidRDefault="00EB0472" w:rsidP="00443B2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32CD7">
        <w:rPr>
          <w:b/>
          <w:bCs/>
          <w:sz w:val="28"/>
          <w:szCs w:val="28"/>
        </w:rPr>
        <w:t xml:space="preserve">Сведения о принятых и неисполненных </w:t>
      </w:r>
      <w:r w:rsidR="008E1ED5" w:rsidRPr="00D32CD7">
        <w:rPr>
          <w:b/>
          <w:bCs/>
          <w:sz w:val="28"/>
          <w:szCs w:val="28"/>
        </w:rPr>
        <w:t>о</w:t>
      </w:r>
      <w:r w:rsidRPr="00D32CD7">
        <w:rPr>
          <w:b/>
          <w:bCs/>
          <w:sz w:val="28"/>
          <w:szCs w:val="28"/>
        </w:rPr>
        <w:t>бязательств</w:t>
      </w:r>
      <w:r w:rsidR="001F6AAA" w:rsidRPr="00D32CD7">
        <w:rPr>
          <w:b/>
          <w:bCs/>
          <w:sz w:val="28"/>
          <w:szCs w:val="28"/>
        </w:rPr>
        <w:t>ах получателя бюджетных средств</w:t>
      </w:r>
    </w:p>
    <w:p w:rsidR="00C513DB" w:rsidRPr="00D32CD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bCs/>
          <w:sz w:val="28"/>
          <w:szCs w:val="28"/>
        </w:rPr>
        <w:t>В таблицах «</w:t>
      </w:r>
      <w:r w:rsidR="00EB0472" w:rsidRPr="00D32CD7">
        <w:rPr>
          <w:bCs/>
          <w:sz w:val="28"/>
          <w:szCs w:val="28"/>
        </w:rPr>
        <w:t xml:space="preserve">Сведения о неисполненных бюджетных </w:t>
      </w:r>
      <w:r w:rsidR="00F34528" w:rsidRPr="00D32CD7">
        <w:rPr>
          <w:bCs/>
          <w:sz w:val="28"/>
          <w:szCs w:val="28"/>
        </w:rPr>
        <w:t xml:space="preserve">и денежных </w:t>
      </w:r>
      <w:r w:rsidR="00EB0472" w:rsidRPr="00D32CD7">
        <w:rPr>
          <w:bCs/>
          <w:sz w:val="28"/>
          <w:szCs w:val="28"/>
        </w:rPr>
        <w:t>обязательствах</w:t>
      </w:r>
      <w:r w:rsidRPr="00D32CD7">
        <w:rPr>
          <w:bCs/>
          <w:sz w:val="28"/>
          <w:szCs w:val="28"/>
        </w:rPr>
        <w:t xml:space="preserve">» </w:t>
      </w:r>
      <w:r w:rsidR="001F6AAA" w:rsidRPr="00D32CD7">
        <w:rPr>
          <w:bCs/>
          <w:sz w:val="28"/>
          <w:szCs w:val="28"/>
        </w:rPr>
        <w:t xml:space="preserve">ф. 0503175 </w:t>
      </w:r>
      <w:r w:rsidRPr="00D32CD7">
        <w:rPr>
          <w:bCs/>
          <w:sz w:val="28"/>
          <w:szCs w:val="28"/>
        </w:rPr>
        <w:t xml:space="preserve">отражена </w:t>
      </w:r>
      <w:r w:rsidR="00F34528" w:rsidRPr="00D32CD7">
        <w:rPr>
          <w:sz w:val="28"/>
          <w:szCs w:val="28"/>
        </w:rPr>
        <w:t>текущая кредиторская задолженность за оказанные в декабре 20</w:t>
      </w:r>
      <w:r w:rsidR="003D25DE" w:rsidRPr="00D32CD7">
        <w:rPr>
          <w:sz w:val="28"/>
          <w:szCs w:val="28"/>
        </w:rPr>
        <w:t>2</w:t>
      </w:r>
      <w:r w:rsidR="00184261" w:rsidRPr="00D32CD7">
        <w:rPr>
          <w:sz w:val="28"/>
          <w:szCs w:val="28"/>
        </w:rPr>
        <w:t>2</w:t>
      </w:r>
      <w:r w:rsidR="00F34528" w:rsidRPr="00D32CD7">
        <w:rPr>
          <w:sz w:val="28"/>
          <w:szCs w:val="28"/>
        </w:rPr>
        <w:t xml:space="preserve"> года услуги связи, электроэнергию; экономия при заключении государственных контрактов, невыполнение подрядчиками условий государственных контрактов</w:t>
      </w:r>
      <w:r w:rsidR="00DA170F" w:rsidRPr="00D32CD7">
        <w:rPr>
          <w:sz w:val="28"/>
          <w:szCs w:val="28"/>
        </w:rPr>
        <w:t>,</w:t>
      </w:r>
      <w:r w:rsidR="00B02BE8" w:rsidRPr="00D32CD7">
        <w:rPr>
          <w:sz w:val="28"/>
          <w:szCs w:val="28"/>
        </w:rPr>
        <w:t xml:space="preserve"> </w:t>
      </w:r>
      <w:r w:rsidR="008815E9" w:rsidRPr="00D32CD7">
        <w:rPr>
          <w:sz w:val="28"/>
          <w:szCs w:val="28"/>
        </w:rPr>
        <w:t>перед поставщиками товаров и услуг</w:t>
      </w:r>
      <w:r w:rsidR="00F34528" w:rsidRPr="00D32CD7">
        <w:rPr>
          <w:sz w:val="28"/>
          <w:szCs w:val="28"/>
        </w:rPr>
        <w:t>,</w:t>
      </w:r>
      <w:r w:rsidR="008815E9" w:rsidRPr="00D32CD7">
        <w:rPr>
          <w:sz w:val="28"/>
          <w:szCs w:val="28"/>
        </w:rPr>
        <w:t xml:space="preserve"> </w:t>
      </w:r>
      <w:r w:rsidR="00C50F99" w:rsidRPr="00D32CD7">
        <w:rPr>
          <w:sz w:val="28"/>
          <w:szCs w:val="28"/>
        </w:rPr>
        <w:t>перед сотрудниками по заработной плате</w:t>
      </w:r>
      <w:r w:rsidR="00EB0472" w:rsidRPr="00D32CD7">
        <w:rPr>
          <w:sz w:val="28"/>
          <w:szCs w:val="28"/>
        </w:rPr>
        <w:t>, уплат</w:t>
      </w:r>
      <w:r w:rsidR="00C50F99" w:rsidRPr="00D32CD7">
        <w:rPr>
          <w:sz w:val="28"/>
          <w:szCs w:val="28"/>
        </w:rPr>
        <w:t>е</w:t>
      </w:r>
      <w:r w:rsidR="00EB0472" w:rsidRPr="00D32CD7">
        <w:rPr>
          <w:sz w:val="28"/>
          <w:szCs w:val="28"/>
        </w:rPr>
        <w:t xml:space="preserve"> взносов в гос</w:t>
      </w:r>
      <w:r w:rsidR="00F34528" w:rsidRPr="00D32CD7">
        <w:rPr>
          <w:sz w:val="28"/>
          <w:szCs w:val="28"/>
        </w:rPr>
        <w:t>ударственные внебюджетные фонды</w:t>
      </w:r>
      <w:r w:rsidR="00404C6F" w:rsidRPr="00D32CD7">
        <w:rPr>
          <w:sz w:val="28"/>
          <w:szCs w:val="28"/>
        </w:rPr>
        <w:t>.</w:t>
      </w:r>
    </w:p>
    <w:p w:rsidR="00300606" w:rsidRPr="00D32CD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bCs/>
          <w:sz w:val="28"/>
          <w:szCs w:val="28"/>
        </w:rPr>
        <w:t>В таблице «</w:t>
      </w:r>
      <w:r w:rsidR="00EB0472" w:rsidRPr="00D32CD7">
        <w:rPr>
          <w:bCs/>
          <w:sz w:val="28"/>
          <w:szCs w:val="28"/>
        </w:rPr>
        <w:t>Сведения о бюджетных обязательствах, принятых сверх утвержденных бюджетных назначений</w:t>
      </w:r>
      <w:r w:rsidRPr="00D32CD7">
        <w:rPr>
          <w:bCs/>
          <w:sz w:val="28"/>
          <w:szCs w:val="28"/>
        </w:rPr>
        <w:t xml:space="preserve">» </w:t>
      </w:r>
      <w:r w:rsidR="001F6AAA" w:rsidRPr="00D32CD7">
        <w:rPr>
          <w:bCs/>
          <w:sz w:val="28"/>
          <w:szCs w:val="28"/>
        </w:rPr>
        <w:t xml:space="preserve">ф. 0503175 </w:t>
      </w:r>
      <w:r w:rsidRPr="00D32CD7">
        <w:rPr>
          <w:bCs/>
          <w:sz w:val="28"/>
          <w:szCs w:val="28"/>
        </w:rPr>
        <w:t xml:space="preserve">отражены </w:t>
      </w:r>
      <w:r w:rsidR="00E353F8" w:rsidRPr="00D32CD7">
        <w:rPr>
          <w:sz w:val="28"/>
          <w:szCs w:val="28"/>
        </w:rPr>
        <w:t>принятые бюджетные обязательства</w:t>
      </w:r>
      <w:r w:rsidR="00DF69C3" w:rsidRPr="00D32CD7">
        <w:t xml:space="preserve"> </w:t>
      </w:r>
      <w:r w:rsidR="00DF69C3" w:rsidRPr="00D32CD7">
        <w:rPr>
          <w:sz w:val="28"/>
          <w:szCs w:val="28"/>
        </w:rPr>
        <w:t>Администрацией Агинского Бурятского округа Забайкальского края</w:t>
      </w:r>
      <w:r w:rsidR="00E353F8" w:rsidRPr="00D32CD7">
        <w:rPr>
          <w:sz w:val="28"/>
          <w:szCs w:val="28"/>
        </w:rPr>
        <w:t xml:space="preserve"> </w:t>
      </w:r>
      <w:r w:rsidR="00DF69C3" w:rsidRPr="00D32CD7">
        <w:rPr>
          <w:sz w:val="28"/>
          <w:szCs w:val="28"/>
        </w:rPr>
        <w:t xml:space="preserve">и </w:t>
      </w:r>
      <w:r w:rsidR="00DC59AF" w:rsidRPr="00D32CD7">
        <w:rPr>
          <w:sz w:val="28"/>
          <w:szCs w:val="28"/>
        </w:rPr>
        <w:t>Министерств</w:t>
      </w:r>
      <w:r w:rsidRPr="00D32CD7">
        <w:rPr>
          <w:sz w:val="28"/>
          <w:szCs w:val="28"/>
        </w:rPr>
        <w:t>ом</w:t>
      </w:r>
      <w:r w:rsidR="00DC59AF" w:rsidRPr="00D32CD7">
        <w:rPr>
          <w:sz w:val="28"/>
          <w:szCs w:val="28"/>
        </w:rPr>
        <w:t xml:space="preserve"> строительства, дорожного хозяйства и транспорта Забайкальского края сверх установленных бюджетных назначений в сумме </w:t>
      </w:r>
      <w:r w:rsidR="00E74840" w:rsidRPr="00D32CD7">
        <w:rPr>
          <w:sz w:val="28"/>
          <w:szCs w:val="28"/>
        </w:rPr>
        <w:t>701 405,4</w:t>
      </w:r>
      <w:r w:rsidR="00DF69C3" w:rsidRPr="00D32CD7">
        <w:rPr>
          <w:sz w:val="28"/>
          <w:szCs w:val="28"/>
        </w:rPr>
        <w:t xml:space="preserve"> тыс.</w:t>
      </w:r>
      <w:r w:rsidR="00DC59AF" w:rsidRPr="00D32CD7">
        <w:rPr>
          <w:sz w:val="28"/>
          <w:szCs w:val="28"/>
        </w:rPr>
        <w:t xml:space="preserve"> рубл</w:t>
      </w:r>
      <w:r w:rsidR="00DF69C3" w:rsidRPr="00D32CD7">
        <w:rPr>
          <w:sz w:val="28"/>
          <w:szCs w:val="28"/>
        </w:rPr>
        <w:t>ей</w:t>
      </w:r>
      <w:r w:rsidR="00300606" w:rsidRPr="00D32CD7">
        <w:rPr>
          <w:sz w:val="28"/>
          <w:szCs w:val="28"/>
        </w:rPr>
        <w:t>, в том числе:</w:t>
      </w:r>
    </w:p>
    <w:p w:rsidR="00DE23B5" w:rsidRPr="00D32CD7" w:rsidRDefault="006F54FB" w:rsidP="00DE23B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r w:rsidR="00DE23B5" w:rsidRPr="00D32CD7">
        <w:rPr>
          <w:sz w:val="28"/>
          <w:szCs w:val="28"/>
        </w:rPr>
        <w:t xml:space="preserve"> сумму 17 053,4 тыс. рублей </w:t>
      </w:r>
      <w:r>
        <w:rPr>
          <w:sz w:val="28"/>
          <w:szCs w:val="28"/>
        </w:rPr>
        <w:t xml:space="preserve">у Администрации </w:t>
      </w:r>
      <w:r w:rsidRPr="00D32CD7">
        <w:rPr>
          <w:sz w:val="28"/>
          <w:szCs w:val="28"/>
        </w:rPr>
        <w:t xml:space="preserve">Агинского Бурятского округа Забайкальского края </w:t>
      </w:r>
      <w:r w:rsidR="00DE23B5" w:rsidRPr="00D32CD7">
        <w:rPr>
          <w:sz w:val="28"/>
          <w:szCs w:val="28"/>
        </w:rPr>
        <w:t>в связи с отсутствием</w:t>
      </w:r>
      <w:r>
        <w:rPr>
          <w:sz w:val="28"/>
          <w:szCs w:val="28"/>
        </w:rPr>
        <w:t xml:space="preserve"> лимитов бюджетных обязательств и переносом сроков выполнения работ</w:t>
      </w:r>
      <w:r w:rsidR="00DE23B5" w:rsidRPr="00D32CD7">
        <w:rPr>
          <w:sz w:val="28"/>
          <w:szCs w:val="28"/>
        </w:rPr>
        <w:t xml:space="preserve"> (причинами являются длительная процедура оформления земельных участков, вызванная обязательным согласованием с федеральными и краевыми структурами; длительная процедура обязательного согласования с федеральными органами исполнительной власти получения лицензии на пользование недрами;</w:t>
      </w:r>
      <w:proofErr w:type="gramEnd"/>
      <w:r w:rsidR="00DE23B5" w:rsidRPr="00D32CD7">
        <w:rPr>
          <w:sz w:val="28"/>
          <w:szCs w:val="28"/>
        </w:rPr>
        <w:t xml:space="preserve"> длительная процедура продления действия выданных технических условий ПАО «</w:t>
      </w:r>
      <w:proofErr w:type="spellStart"/>
      <w:r w:rsidR="00DE23B5" w:rsidRPr="00D32CD7">
        <w:rPr>
          <w:sz w:val="28"/>
          <w:szCs w:val="28"/>
        </w:rPr>
        <w:t>Россети</w:t>
      </w:r>
      <w:proofErr w:type="spellEnd"/>
      <w:r w:rsidR="00DE23B5" w:rsidRPr="00D32CD7">
        <w:rPr>
          <w:sz w:val="28"/>
          <w:szCs w:val="28"/>
        </w:rPr>
        <w:t xml:space="preserve">». По состоянию на 01.01.2023 г. исполнение контракта составляет 44 </w:t>
      </w:r>
      <w:r w:rsidR="001C6898">
        <w:rPr>
          <w:sz w:val="28"/>
          <w:szCs w:val="28"/>
        </w:rPr>
        <w:t>процента</w:t>
      </w:r>
      <w:r w:rsidR="00DE23B5" w:rsidRPr="00D32CD7">
        <w:rPr>
          <w:sz w:val="28"/>
          <w:szCs w:val="28"/>
        </w:rPr>
        <w:t xml:space="preserve">. </w:t>
      </w:r>
      <w:proofErr w:type="gramStart"/>
      <w:r w:rsidR="00DE23B5" w:rsidRPr="00D32CD7">
        <w:rPr>
          <w:sz w:val="28"/>
          <w:szCs w:val="28"/>
        </w:rPr>
        <w:t>Срок исполнения перенесен до 25.03.2023 г.)</w:t>
      </w:r>
      <w:r w:rsidR="008066F4" w:rsidRPr="00D32CD7">
        <w:rPr>
          <w:sz w:val="28"/>
          <w:szCs w:val="28"/>
        </w:rPr>
        <w:t>.</w:t>
      </w:r>
      <w:proofErr w:type="gramEnd"/>
    </w:p>
    <w:p w:rsidR="008066F4" w:rsidRPr="00D32CD7" w:rsidRDefault="007E0F7B" w:rsidP="007E0F7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32CD7">
        <w:rPr>
          <w:sz w:val="28"/>
          <w:szCs w:val="28"/>
        </w:rPr>
        <w:t xml:space="preserve">На сумму </w:t>
      </w:r>
      <w:r w:rsidRPr="00D32CD7">
        <w:rPr>
          <w:color w:val="000000"/>
          <w:sz w:val="28"/>
          <w:szCs w:val="28"/>
        </w:rPr>
        <w:t>684 352,0 тыс.</w:t>
      </w:r>
      <w:r w:rsidRPr="00D32CD7">
        <w:rPr>
          <w:sz w:val="28"/>
          <w:szCs w:val="28"/>
        </w:rPr>
        <w:t xml:space="preserve"> рублей Министерством строительства, дорожного хозяйства и транспорта Забайкальского края заключены контракты на с</w:t>
      </w:r>
      <w:r w:rsidRPr="00D32CD7">
        <w:rPr>
          <w:color w:val="000000"/>
          <w:sz w:val="28"/>
          <w:szCs w:val="28"/>
        </w:rPr>
        <w:t xml:space="preserve">троительство инженерных сооружений для защиты от затопления паводковыми водами, на подключение (технологическое присоединение) к централизованной системе холодного водоснабжения и водоотведения объектов, на строительство комплекса по сортировке ТКО, </w:t>
      </w:r>
      <w:r w:rsidR="008C124A" w:rsidRPr="00D32CD7">
        <w:rPr>
          <w:color w:val="000000"/>
          <w:sz w:val="28"/>
          <w:szCs w:val="28"/>
        </w:rPr>
        <w:t xml:space="preserve">на строительство многоквартирных домов, </w:t>
      </w:r>
      <w:r w:rsidRPr="00D32CD7">
        <w:rPr>
          <w:color w:val="000000"/>
          <w:sz w:val="28"/>
          <w:szCs w:val="28"/>
        </w:rPr>
        <w:t xml:space="preserve">на объект </w:t>
      </w:r>
      <w:r w:rsidRPr="00D32CD7">
        <w:rPr>
          <w:b/>
          <w:bCs/>
          <w:color w:val="000000"/>
          <w:sz w:val="28"/>
          <w:szCs w:val="28"/>
        </w:rPr>
        <w:t>«</w:t>
      </w:r>
      <w:r w:rsidRPr="00D32CD7">
        <w:rPr>
          <w:color w:val="000000"/>
          <w:sz w:val="28"/>
          <w:szCs w:val="28"/>
        </w:rPr>
        <w:t>Реконструкция аэропортового комплекса с. Чара», на разработку проектно - сметной документации.</w:t>
      </w:r>
      <w:proofErr w:type="gramEnd"/>
    </w:p>
    <w:p w:rsidR="009E153B" w:rsidRPr="00D32CD7" w:rsidRDefault="00552B95" w:rsidP="00DE23B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32CD7">
        <w:rPr>
          <w:sz w:val="28"/>
          <w:szCs w:val="28"/>
        </w:rPr>
        <w:lastRenderedPageBreak/>
        <w:t>В таблице «</w:t>
      </w:r>
      <w:r w:rsidR="009E153B" w:rsidRPr="00D32CD7">
        <w:rPr>
          <w:sz w:val="28"/>
          <w:szCs w:val="28"/>
        </w:rPr>
        <w:t>Сведения об экономии</w:t>
      </w:r>
      <w:r w:rsidRPr="00D32CD7">
        <w:rPr>
          <w:sz w:val="28"/>
          <w:szCs w:val="28"/>
        </w:rPr>
        <w:t xml:space="preserve">» </w:t>
      </w:r>
      <w:r w:rsidR="009E153B" w:rsidRPr="00D32CD7">
        <w:rPr>
          <w:bCs/>
          <w:sz w:val="28"/>
          <w:szCs w:val="28"/>
        </w:rPr>
        <w:t>в Единой информационной системе в сфере закупок размещены извещения о проведении электронных аукционов</w:t>
      </w:r>
      <w:r w:rsidRPr="00D32CD7">
        <w:rPr>
          <w:bCs/>
          <w:sz w:val="28"/>
          <w:szCs w:val="28"/>
        </w:rPr>
        <w:t>,</w:t>
      </w:r>
      <w:r w:rsidR="009E153B" w:rsidRPr="00D32CD7">
        <w:rPr>
          <w:bCs/>
          <w:sz w:val="28"/>
          <w:szCs w:val="28"/>
        </w:rPr>
        <w:t xml:space="preserve"> по результатам которых заключены государственные контракты</w:t>
      </w:r>
      <w:r w:rsidR="00711984">
        <w:rPr>
          <w:bCs/>
          <w:sz w:val="28"/>
          <w:szCs w:val="28"/>
        </w:rPr>
        <w:t>,</w:t>
      </w:r>
      <w:r w:rsidR="009E153B" w:rsidRPr="00D32CD7">
        <w:rPr>
          <w:bCs/>
          <w:sz w:val="28"/>
          <w:szCs w:val="28"/>
        </w:rPr>
        <w:t xml:space="preserve"> </w:t>
      </w:r>
      <w:r w:rsidR="000E5A69">
        <w:rPr>
          <w:bCs/>
          <w:sz w:val="28"/>
          <w:szCs w:val="28"/>
        </w:rPr>
        <w:t xml:space="preserve">в 2022 году </w:t>
      </w:r>
      <w:r w:rsidR="009E153B" w:rsidRPr="00D32CD7">
        <w:rPr>
          <w:bCs/>
          <w:sz w:val="28"/>
          <w:szCs w:val="28"/>
        </w:rPr>
        <w:t xml:space="preserve">на общую сумму </w:t>
      </w:r>
      <w:r w:rsidR="000E5A69">
        <w:rPr>
          <w:bCs/>
          <w:sz w:val="28"/>
          <w:szCs w:val="28"/>
        </w:rPr>
        <w:t>18 129 895,1</w:t>
      </w:r>
      <w:r w:rsidR="0072273A" w:rsidRPr="00D32CD7">
        <w:rPr>
          <w:bCs/>
          <w:sz w:val="28"/>
          <w:szCs w:val="28"/>
        </w:rPr>
        <w:t xml:space="preserve"> тыс.</w:t>
      </w:r>
      <w:r w:rsidR="009E153B" w:rsidRPr="00D32CD7">
        <w:rPr>
          <w:bCs/>
          <w:sz w:val="28"/>
          <w:szCs w:val="28"/>
        </w:rPr>
        <w:t xml:space="preserve"> рубл</w:t>
      </w:r>
      <w:r w:rsidR="0072273A" w:rsidRPr="00D32CD7">
        <w:rPr>
          <w:bCs/>
          <w:sz w:val="28"/>
          <w:szCs w:val="28"/>
        </w:rPr>
        <w:t>ей</w:t>
      </w:r>
      <w:r w:rsidR="000E5A69">
        <w:rPr>
          <w:bCs/>
          <w:sz w:val="28"/>
          <w:szCs w:val="28"/>
        </w:rPr>
        <w:t xml:space="preserve">, </w:t>
      </w:r>
      <w:r w:rsidR="009E153B" w:rsidRPr="00D32CD7">
        <w:rPr>
          <w:bCs/>
          <w:sz w:val="28"/>
          <w:szCs w:val="28"/>
        </w:rPr>
        <w:t xml:space="preserve">экономия в результате применения конкурентных способов составила </w:t>
      </w:r>
      <w:r w:rsidR="00BB50D2">
        <w:rPr>
          <w:bCs/>
          <w:sz w:val="28"/>
          <w:szCs w:val="28"/>
        </w:rPr>
        <w:t xml:space="preserve">337 147,4 </w:t>
      </w:r>
      <w:r w:rsidR="002E4AEA" w:rsidRPr="00D32CD7">
        <w:rPr>
          <w:bCs/>
          <w:sz w:val="28"/>
          <w:szCs w:val="28"/>
        </w:rPr>
        <w:t>тыс.</w:t>
      </w:r>
      <w:r w:rsidR="009E153B" w:rsidRPr="00D32CD7">
        <w:rPr>
          <w:bCs/>
          <w:sz w:val="28"/>
          <w:szCs w:val="28"/>
        </w:rPr>
        <w:t xml:space="preserve"> рубл</w:t>
      </w:r>
      <w:r w:rsidR="002E4AEA" w:rsidRPr="00D32CD7">
        <w:rPr>
          <w:bCs/>
          <w:sz w:val="28"/>
          <w:szCs w:val="28"/>
        </w:rPr>
        <w:t>ей</w:t>
      </w:r>
      <w:r w:rsidR="00695389">
        <w:rPr>
          <w:bCs/>
          <w:sz w:val="28"/>
          <w:szCs w:val="28"/>
        </w:rPr>
        <w:t xml:space="preserve">; </w:t>
      </w:r>
      <w:proofErr w:type="gramStart"/>
      <w:r w:rsidR="00695389">
        <w:rPr>
          <w:bCs/>
          <w:sz w:val="28"/>
          <w:szCs w:val="28"/>
        </w:rPr>
        <w:t>в 2023 году -7 949 710,3 тыс. рублей, экономия составила 106 423,0 тыс. рублей; в 2024 году – 3 567 031,4 тыс. рублей, экономия – 122 276,3 тыс. рублей.</w:t>
      </w:r>
      <w:proofErr w:type="gramEnd"/>
    </w:p>
    <w:p w:rsidR="00D23005" w:rsidRPr="00D32CD7" w:rsidRDefault="00D23005" w:rsidP="00443B22">
      <w:pPr>
        <w:spacing w:line="276" w:lineRule="auto"/>
        <w:ind w:firstLine="709"/>
        <w:jc w:val="both"/>
        <w:rPr>
          <w:sz w:val="28"/>
          <w:szCs w:val="28"/>
        </w:rPr>
      </w:pPr>
    </w:p>
    <w:p w:rsidR="003F5101" w:rsidRPr="00D32CD7" w:rsidRDefault="00DE7905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D32CD7">
        <w:rPr>
          <w:b/>
          <w:sz w:val="28"/>
          <w:szCs w:val="28"/>
        </w:rPr>
        <w:t>Раздел</w:t>
      </w:r>
      <w:r w:rsidR="001E222E" w:rsidRPr="00D32CD7">
        <w:rPr>
          <w:b/>
          <w:sz w:val="28"/>
          <w:szCs w:val="28"/>
        </w:rPr>
        <w:t xml:space="preserve"> </w:t>
      </w:r>
      <w:r w:rsidRPr="00D32CD7">
        <w:rPr>
          <w:b/>
          <w:sz w:val="28"/>
          <w:szCs w:val="28"/>
        </w:rPr>
        <w:t>5 «Прочие вопросы деятельности субъекта бюджетной отчетности»</w:t>
      </w:r>
    </w:p>
    <w:p w:rsidR="00376B8C" w:rsidRPr="00D32CD7" w:rsidRDefault="00376B8C" w:rsidP="00443B22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E7905" w:rsidRPr="00D32CD7" w:rsidRDefault="00552B95" w:rsidP="00443B22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Данный раздел п</w:t>
      </w:r>
      <w:r w:rsidR="00DE7905" w:rsidRPr="00D32CD7">
        <w:rPr>
          <w:sz w:val="28"/>
          <w:szCs w:val="28"/>
        </w:rPr>
        <w:t>редставлен следующими таблицами:</w:t>
      </w:r>
    </w:p>
    <w:p w:rsidR="00DE7905" w:rsidRPr="00D32CD7" w:rsidRDefault="00DE7905" w:rsidP="00443B22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 проведении инвентаризаций </w:t>
      </w:r>
      <w:hyperlink r:id="rId16" w:history="1">
        <w:r w:rsidRPr="00D32CD7">
          <w:rPr>
            <w:rStyle w:val="a4"/>
            <w:color w:val="auto"/>
            <w:sz w:val="28"/>
            <w:szCs w:val="28"/>
            <w:u w:val="none"/>
          </w:rPr>
          <w:t xml:space="preserve">(Таблица </w:t>
        </w:r>
        <w:r w:rsidR="00552B95" w:rsidRPr="00D32CD7">
          <w:rPr>
            <w:rStyle w:val="a4"/>
            <w:color w:val="auto"/>
            <w:sz w:val="28"/>
            <w:szCs w:val="28"/>
            <w:u w:val="none"/>
          </w:rPr>
          <w:t>№</w:t>
        </w:r>
        <w:r w:rsidRPr="00D32CD7">
          <w:rPr>
            <w:rStyle w:val="a4"/>
            <w:color w:val="auto"/>
            <w:sz w:val="28"/>
            <w:szCs w:val="28"/>
            <w:u w:val="none"/>
          </w:rPr>
          <w:t xml:space="preserve"> 6)</w:t>
        </w:r>
      </w:hyperlink>
      <w:r w:rsidRPr="00D32CD7">
        <w:rPr>
          <w:sz w:val="28"/>
          <w:szCs w:val="28"/>
        </w:rPr>
        <w:t>;</w:t>
      </w:r>
    </w:p>
    <w:p w:rsidR="00204463" w:rsidRPr="00D32CD7" w:rsidRDefault="00204463" w:rsidP="00443B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hyperlink r:id="rId17" w:history="1">
        <w:r w:rsidRPr="00D32CD7">
          <w:rPr>
            <w:sz w:val="28"/>
            <w:szCs w:val="28"/>
          </w:rPr>
          <w:t>(ф. 0503296)</w:t>
        </w:r>
      </w:hyperlink>
      <w:r w:rsidR="001F6AAA" w:rsidRPr="00D32CD7">
        <w:rPr>
          <w:sz w:val="28"/>
          <w:szCs w:val="28"/>
        </w:rPr>
        <w:t>.</w:t>
      </w:r>
    </w:p>
    <w:p w:rsidR="00824FFA" w:rsidRPr="00D32CD7" w:rsidRDefault="007843C4" w:rsidP="003B02A4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>Бюджетный</w:t>
      </w:r>
      <w:r w:rsidR="00824FFA" w:rsidRPr="00D32CD7">
        <w:rPr>
          <w:sz w:val="28"/>
          <w:szCs w:val="28"/>
        </w:rPr>
        <w:t xml:space="preserve"> учет ведется в соответствии с Е</w:t>
      </w:r>
      <w:r w:rsidRPr="00D32CD7">
        <w:rPr>
          <w:sz w:val="28"/>
          <w:szCs w:val="28"/>
        </w:rPr>
        <w:t>диным планом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инструкцией по его применению, утвержденным приказом Министерства фина</w:t>
      </w:r>
      <w:r w:rsidR="00B02BE8" w:rsidRPr="00D32CD7">
        <w:rPr>
          <w:sz w:val="28"/>
          <w:szCs w:val="28"/>
        </w:rPr>
        <w:t xml:space="preserve">нсов Российской Федерации от </w:t>
      </w:r>
      <w:r w:rsidR="00665A45" w:rsidRPr="00D32CD7">
        <w:rPr>
          <w:sz w:val="28"/>
          <w:szCs w:val="28"/>
        </w:rPr>
        <w:t>1</w:t>
      </w:r>
      <w:r w:rsidR="00824FFA" w:rsidRPr="00D32CD7">
        <w:rPr>
          <w:sz w:val="28"/>
          <w:szCs w:val="28"/>
        </w:rPr>
        <w:t xml:space="preserve"> декабря </w:t>
      </w:r>
      <w:r w:rsidRPr="00D32CD7">
        <w:rPr>
          <w:sz w:val="28"/>
          <w:szCs w:val="28"/>
        </w:rPr>
        <w:t>2010 года № 157н, Планом счетов бюджетного учета и Инструкцией по его применению, утвержденным приказом Министерства</w:t>
      </w:r>
      <w:proofErr w:type="gramEnd"/>
      <w:r w:rsidRPr="00D32CD7">
        <w:rPr>
          <w:sz w:val="28"/>
          <w:szCs w:val="28"/>
        </w:rPr>
        <w:t xml:space="preserve"> финансов Российской Федерации от </w:t>
      </w:r>
      <w:r w:rsidR="00665A45" w:rsidRPr="00D32CD7">
        <w:rPr>
          <w:sz w:val="28"/>
          <w:szCs w:val="28"/>
        </w:rPr>
        <w:t>06</w:t>
      </w:r>
      <w:r w:rsidR="00824FFA" w:rsidRPr="00D32CD7">
        <w:rPr>
          <w:sz w:val="28"/>
          <w:szCs w:val="28"/>
        </w:rPr>
        <w:t xml:space="preserve"> декабря </w:t>
      </w:r>
      <w:r w:rsidRPr="00D32CD7">
        <w:rPr>
          <w:sz w:val="28"/>
          <w:szCs w:val="28"/>
        </w:rPr>
        <w:t>2010 года № 162н</w:t>
      </w:r>
      <w:r w:rsidR="00824FFA" w:rsidRPr="00D32CD7">
        <w:rPr>
          <w:sz w:val="28"/>
          <w:szCs w:val="28"/>
        </w:rPr>
        <w:t xml:space="preserve"> (далее – Инструкция 162н)</w:t>
      </w:r>
      <w:r w:rsidRPr="00D32CD7">
        <w:rPr>
          <w:sz w:val="28"/>
          <w:szCs w:val="28"/>
        </w:rPr>
        <w:t xml:space="preserve">, </w:t>
      </w:r>
      <w:r w:rsidR="0057726B" w:rsidRPr="00D32CD7">
        <w:rPr>
          <w:sz w:val="28"/>
          <w:szCs w:val="28"/>
        </w:rPr>
        <w:t xml:space="preserve">действующими </w:t>
      </w:r>
      <w:r w:rsidRPr="00D32CD7">
        <w:rPr>
          <w:sz w:val="28"/>
          <w:szCs w:val="28"/>
        </w:rPr>
        <w:t>федеральными стандартами бухгалтерского учета для организаций государственного сектора</w:t>
      </w:r>
      <w:r w:rsidR="0057726B" w:rsidRPr="00D32CD7">
        <w:rPr>
          <w:sz w:val="28"/>
          <w:szCs w:val="28"/>
        </w:rPr>
        <w:t>.</w:t>
      </w:r>
    </w:p>
    <w:p w:rsidR="00665A45" w:rsidRDefault="00665A45" w:rsidP="003B02A4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Корреспонденции счетов бюджетного учета для отражения хозяйственных операций, утвержденной главным распорядителем бюджетных средств, главным администратором источников финансирования дефицита бюджета, главным администратором доходов бюджетов дополнительно к перечню, установленному </w:t>
      </w:r>
      <w:r w:rsidR="00730B0C" w:rsidRPr="00D32CD7">
        <w:rPr>
          <w:sz w:val="28"/>
          <w:szCs w:val="28"/>
        </w:rPr>
        <w:t>Инструкцией № 162н, не было.</w:t>
      </w:r>
    </w:p>
    <w:p w:rsidR="001C37F5" w:rsidRPr="00D32CD7" w:rsidRDefault="001C37F5" w:rsidP="003B02A4">
      <w:pPr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81097" w:rsidRPr="00D32CD7" w:rsidRDefault="00681097" w:rsidP="003B02A4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D32CD7">
        <w:rPr>
          <w:b/>
          <w:bCs/>
          <w:sz w:val="28"/>
          <w:szCs w:val="28"/>
        </w:rPr>
        <w:t>Сведения об исполнении судебных решений по денежным обязательствам бюджета</w:t>
      </w:r>
    </w:p>
    <w:p w:rsidR="00681097" w:rsidRPr="00D32CD7" w:rsidRDefault="0023024C" w:rsidP="00E64AF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D32CD7">
        <w:rPr>
          <w:bCs/>
          <w:sz w:val="28"/>
          <w:szCs w:val="28"/>
        </w:rPr>
        <w:t>В</w:t>
      </w:r>
      <w:r w:rsidR="00681097" w:rsidRPr="00D32CD7">
        <w:rPr>
          <w:bCs/>
          <w:sz w:val="28"/>
          <w:szCs w:val="28"/>
        </w:rPr>
        <w:t xml:space="preserve"> форме </w:t>
      </w:r>
      <w:r w:rsidRPr="00D32CD7">
        <w:rPr>
          <w:bCs/>
          <w:sz w:val="28"/>
          <w:szCs w:val="28"/>
        </w:rPr>
        <w:t xml:space="preserve">0503296 </w:t>
      </w:r>
      <w:r w:rsidR="00681097" w:rsidRPr="00D32CD7">
        <w:rPr>
          <w:bCs/>
          <w:sz w:val="28"/>
          <w:szCs w:val="28"/>
        </w:rPr>
        <w:t>отражены поступившие в 20</w:t>
      </w:r>
      <w:r w:rsidR="00340C65" w:rsidRPr="00D32CD7">
        <w:rPr>
          <w:bCs/>
          <w:sz w:val="28"/>
          <w:szCs w:val="28"/>
        </w:rPr>
        <w:t>2</w:t>
      </w:r>
      <w:r w:rsidR="000E132C" w:rsidRPr="00D32CD7">
        <w:rPr>
          <w:bCs/>
          <w:sz w:val="28"/>
          <w:szCs w:val="28"/>
        </w:rPr>
        <w:t>2</w:t>
      </w:r>
      <w:r w:rsidR="00681097" w:rsidRPr="00D32CD7">
        <w:rPr>
          <w:bCs/>
          <w:sz w:val="28"/>
          <w:szCs w:val="28"/>
        </w:rPr>
        <w:t xml:space="preserve"> году </w:t>
      </w:r>
      <w:r w:rsidRPr="00D32CD7">
        <w:rPr>
          <w:bCs/>
          <w:sz w:val="28"/>
          <w:szCs w:val="28"/>
        </w:rPr>
        <w:t xml:space="preserve">для исполнения </w:t>
      </w:r>
      <w:r w:rsidR="0090245B" w:rsidRPr="00D32CD7">
        <w:rPr>
          <w:bCs/>
          <w:sz w:val="28"/>
          <w:szCs w:val="28"/>
        </w:rPr>
        <w:t>судебны</w:t>
      </w:r>
      <w:r w:rsidRPr="00D32CD7">
        <w:rPr>
          <w:bCs/>
          <w:sz w:val="28"/>
          <w:szCs w:val="28"/>
        </w:rPr>
        <w:t>е</w:t>
      </w:r>
      <w:r w:rsidR="0090245B" w:rsidRPr="00D32CD7">
        <w:rPr>
          <w:bCs/>
          <w:sz w:val="28"/>
          <w:szCs w:val="28"/>
        </w:rPr>
        <w:t xml:space="preserve"> акт</w:t>
      </w:r>
      <w:r w:rsidRPr="00D32CD7">
        <w:rPr>
          <w:bCs/>
          <w:sz w:val="28"/>
          <w:szCs w:val="28"/>
        </w:rPr>
        <w:t>ы</w:t>
      </w:r>
      <w:r w:rsidR="00681097" w:rsidRPr="00D32CD7">
        <w:rPr>
          <w:bCs/>
          <w:sz w:val="28"/>
          <w:szCs w:val="28"/>
        </w:rPr>
        <w:t xml:space="preserve"> в сумме </w:t>
      </w:r>
      <w:r w:rsidR="00CC49F2" w:rsidRPr="00D32CD7">
        <w:rPr>
          <w:bCs/>
          <w:sz w:val="28"/>
          <w:szCs w:val="28"/>
        </w:rPr>
        <w:t xml:space="preserve">2 107 469,4 </w:t>
      </w:r>
      <w:r w:rsidR="00635191" w:rsidRPr="00D32CD7">
        <w:rPr>
          <w:bCs/>
          <w:sz w:val="28"/>
          <w:szCs w:val="28"/>
        </w:rPr>
        <w:t>тыс.</w:t>
      </w:r>
      <w:r w:rsidR="00261FE9" w:rsidRPr="00D32CD7">
        <w:rPr>
          <w:bCs/>
          <w:sz w:val="28"/>
          <w:szCs w:val="28"/>
        </w:rPr>
        <w:t xml:space="preserve"> </w:t>
      </w:r>
      <w:r w:rsidR="00681097" w:rsidRPr="00D32CD7">
        <w:rPr>
          <w:bCs/>
          <w:sz w:val="28"/>
          <w:szCs w:val="28"/>
        </w:rPr>
        <w:t>рубл</w:t>
      </w:r>
      <w:r w:rsidRPr="00D32CD7">
        <w:rPr>
          <w:bCs/>
          <w:sz w:val="28"/>
          <w:szCs w:val="28"/>
        </w:rPr>
        <w:t>ей.</w:t>
      </w:r>
    </w:p>
    <w:p w:rsidR="006C3500" w:rsidRPr="00D32CD7" w:rsidRDefault="0090245B" w:rsidP="00E64AFA">
      <w:pPr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  <w:shd w:val="clear" w:color="auto" w:fill="FFFFFF"/>
        </w:rPr>
        <w:t>Н</w:t>
      </w:r>
      <w:r w:rsidR="00681097" w:rsidRPr="00D32CD7">
        <w:rPr>
          <w:sz w:val="28"/>
          <w:szCs w:val="28"/>
          <w:shd w:val="clear" w:color="auto" w:fill="FFFFFF"/>
        </w:rPr>
        <w:t>еисполненны</w:t>
      </w:r>
      <w:r w:rsidRPr="00D32CD7">
        <w:rPr>
          <w:sz w:val="28"/>
          <w:szCs w:val="28"/>
          <w:shd w:val="clear" w:color="auto" w:fill="FFFFFF"/>
        </w:rPr>
        <w:t>е</w:t>
      </w:r>
      <w:r w:rsidR="00681097" w:rsidRPr="00D32CD7">
        <w:rPr>
          <w:sz w:val="28"/>
          <w:szCs w:val="28"/>
          <w:shd w:val="clear" w:color="auto" w:fill="FFFFFF"/>
        </w:rPr>
        <w:t xml:space="preserve"> обязательств</w:t>
      </w:r>
      <w:r w:rsidR="0023024C" w:rsidRPr="00D32CD7">
        <w:rPr>
          <w:sz w:val="28"/>
          <w:szCs w:val="28"/>
          <w:shd w:val="clear" w:color="auto" w:fill="FFFFFF"/>
        </w:rPr>
        <w:t>а по состоянию на 1 января 202</w:t>
      </w:r>
      <w:r w:rsidR="00BF10DC" w:rsidRPr="00D32CD7">
        <w:rPr>
          <w:sz w:val="28"/>
          <w:szCs w:val="28"/>
          <w:shd w:val="clear" w:color="auto" w:fill="FFFFFF"/>
        </w:rPr>
        <w:t>3</w:t>
      </w:r>
      <w:r w:rsidR="0023024C" w:rsidRPr="00D32CD7">
        <w:rPr>
          <w:sz w:val="28"/>
          <w:szCs w:val="28"/>
          <w:shd w:val="clear" w:color="auto" w:fill="FFFFFF"/>
        </w:rPr>
        <w:t xml:space="preserve"> года сложились в сумме </w:t>
      </w:r>
      <w:r w:rsidR="00456ED1" w:rsidRPr="00D32CD7">
        <w:rPr>
          <w:sz w:val="28"/>
          <w:szCs w:val="28"/>
        </w:rPr>
        <w:t xml:space="preserve">408 929,7 </w:t>
      </w:r>
      <w:r w:rsidR="003D44ED" w:rsidRPr="00D32CD7">
        <w:rPr>
          <w:bCs/>
          <w:sz w:val="28"/>
          <w:szCs w:val="28"/>
        </w:rPr>
        <w:t>тыс.</w:t>
      </w:r>
      <w:r w:rsidR="0023024C" w:rsidRPr="00D32CD7">
        <w:rPr>
          <w:bCs/>
          <w:sz w:val="28"/>
          <w:szCs w:val="28"/>
        </w:rPr>
        <w:t xml:space="preserve"> рублей</w:t>
      </w:r>
      <w:r w:rsidR="00584992" w:rsidRPr="00D32CD7">
        <w:rPr>
          <w:bCs/>
          <w:sz w:val="28"/>
          <w:szCs w:val="28"/>
        </w:rPr>
        <w:t xml:space="preserve"> в</w:t>
      </w:r>
      <w:r w:rsidR="0023024C" w:rsidRPr="00D32CD7">
        <w:rPr>
          <w:sz w:val="28"/>
          <w:szCs w:val="28"/>
          <w:shd w:val="clear" w:color="auto" w:fill="FFFFFF"/>
        </w:rPr>
        <w:t xml:space="preserve"> </w:t>
      </w:r>
      <w:r w:rsidR="009C09C0">
        <w:rPr>
          <w:sz w:val="28"/>
          <w:szCs w:val="28"/>
        </w:rPr>
        <w:t>Министерстве</w:t>
      </w:r>
      <w:r w:rsidR="00CB1623" w:rsidRPr="00D32CD7">
        <w:rPr>
          <w:sz w:val="28"/>
          <w:szCs w:val="28"/>
        </w:rPr>
        <w:t xml:space="preserve"> финансов Забайкальского края </w:t>
      </w:r>
      <w:r w:rsidR="00456ED1" w:rsidRPr="00D32CD7">
        <w:rPr>
          <w:sz w:val="28"/>
          <w:szCs w:val="28"/>
        </w:rPr>
        <w:t xml:space="preserve">и Министерство строительства, </w:t>
      </w:r>
      <w:r w:rsidR="00456ED1" w:rsidRPr="00D32CD7">
        <w:rPr>
          <w:rStyle w:val="a6"/>
          <w:b w:val="0"/>
          <w:sz w:val="28"/>
          <w:szCs w:val="28"/>
        </w:rPr>
        <w:t xml:space="preserve">дорожного хозяйства и </w:t>
      </w:r>
      <w:r w:rsidR="00456ED1" w:rsidRPr="00D32CD7">
        <w:rPr>
          <w:rStyle w:val="a6"/>
          <w:b w:val="0"/>
          <w:sz w:val="28"/>
          <w:szCs w:val="28"/>
        </w:rPr>
        <w:lastRenderedPageBreak/>
        <w:t>транспорта Забайкальского края</w:t>
      </w:r>
      <w:r w:rsidR="00456ED1" w:rsidRPr="00D32CD7">
        <w:rPr>
          <w:sz w:val="28"/>
          <w:szCs w:val="28"/>
        </w:rPr>
        <w:t xml:space="preserve">  </w:t>
      </w:r>
      <w:r w:rsidR="00CB1623" w:rsidRPr="00D32CD7">
        <w:rPr>
          <w:sz w:val="28"/>
          <w:szCs w:val="28"/>
        </w:rPr>
        <w:t>по исполнительным документам со сроком оплаты в 202</w:t>
      </w:r>
      <w:r w:rsidR="00FB78BC" w:rsidRPr="00D32CD7">
        <w:rPr>
          <w:sz w:val="28"/>
          <w:szCs w:val="28"/>
        </w:rPr>
        <w:t>3</w:t>
      </w:r>
      <w:r w:rsidR="00CB1623" w:rsidRPr="00D32CD7">
        <w:rPr>
          <w:sz w:val="28"/>
          <w:szCs w:val="28"/>
        </w:rPr>
        <w:t xml:space="preserve"> году.</w:t>
      </w:r>
    </w:p>
    <w:p w:rsidR="0023024C" w:rsidRPr="00D32CD7" w:rsidRDefault="0023024C" w:rsidP="00E64AFA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D32CD7">
        <w:rPr>
          <w:sz w:val="28"/>
          <w:szCs w:val="28"/>
          <w:shd w:val="clear" w:color="auto" w:fill="FFFFFF"/>
        </w:rPr>
        <w:t xml:space="preserve">В соответствии с п. 8 </w:t>
      </w:r>
      <w:r w:rsidR="0064732B" w:rsidRPr="00D32CD7">
        <w:rPr>
          <w:sz w:val="28"/>
          <w:szCs w:val="28"/>
          <w:shd w:val="clear" w:color="auto" w:fill="FFFFFF"/>
        </w:rPr>
        <w:t xml:space="preserve">Инструкции </w:t>
      </w:r>
      <w:r w:rsidRPr="00D32CD7">
        <w:rPr>
          <w:sz w:val="28"/>
          <w:szCs w:val="28"/>
          <w:shd w:val="clear" w:color="auto" w:fill="FFFFFF"/>
        </w:rPr>
        <w:t>№ 191н, и в связи с отсутствием числовых показателей в сводных формах бюджетной отчетности, сформированных на основании данных, представленных главными распорядителями бюджетных средств, в составе отчетности не представлены:</w:t>
      </w:r>
    </w:p>
    <w:p w:rsidR="00977654" w:rsidRPr="00D32CD7" w:rsidRDefault="007843C4" w:rsidP="00E64AFA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 xml:space="preserve">ф.0503125 «Справка по консолидируемым расчетам» (атрибут </w:t>
      </w:r>
      <w:r w:rsidR="007B5263" w:rsidRPr="00D32CD7">
        <w:rPr>
          <w:sz w:val="28"/>
          <w:szCs w:val="28"/>
        </w:rPr>
        <w:br/>
      </w:r>
      <w:r w:rsidRPr="00D32CD7">
        <w:rPr>
          <w:sz w:val="28"/>
          <w:szCs w:val="28"/>
        </w:rPr>
        <w:t>Код СБУ</w:t>
      </w:r>
      <w:r w:rsidR="00675F7B" w:rsidRPr="00D32CD7">
        <w:rPr>
          <w:sz w:val="28"/>
          <w:szCs w:val="28"/>
        </w:rPr>
        <w:t xml:space="preserve"> </w:t>
      </w:r>
      <w:r w:rsidRPr="00D32CD7">
        <w:rPr>
          <w:sz w:val="28"/>
          <w:szCs w:val="28"/>
        </w:rPr>
        <w:t>=</w:t>
      </w:r>
      <w:r w:rsidR="00E36C90" w:rsidRPr="00D32CD7">
        <w:rPr>
          <w:sz w:val="28"/>
          <w:szCs w:val="28"/>
        </w:rPr>
        <w:t xml:space="preserve"> 120651000, </w:t>
      </w:r>
      <w:r w:rsidR="00FF7220" w:rsidRPr="00D32CD7">
        <w:rPr>
          <w:sz w:val="28"/>
          <w:szCs w:val="28"/>
        </w:rPr>
        <w:t>120721000, 120721541, 120721641, 120731000, 120731541,120731641, 130121000, 130121710, 130121810, 130131000, 130131710 130131810</w:t>
      </w:r>
      <w:r w:rsidR="00B02BE8" w:rsidRPr="00D32CD7">
        <w:rPr>
          <w:sz w:val="28"/>
          <w:szCs w:val="28"/>
        </w:rPr>
        <w:t>,</w:t>
      </w:r>
      <w:r w:rsidR="007A545A" w:rsidRPr="00D32CD7">
        <w:rPr>
          <w:sz w:val="28"/>
          <w:szCs w:val="28"/>
        </w:rPr>
        <w:t xml:space="preserve"> 130251000,</w:t>
      </w:r>
      <w:r w:rsidR="00B02BE8" w:rsidRPr="00D32CD7">
        <w:rPr>
          <w:sz w:val="28"/>
          <w:szCs w:val="28"/>
        </w:rPr>
        <w:t xml:space="preserve"> М40110189,</w:t>
      </w:r>
      <w:r w:rsidR="007A545A" w:rsidRPr="00D32CD7">
        <w:rPr>
          <w:sz w:val="28"/>
          <w:szCs w:val="28"/>
        </w:rPr>
        <w:t xml:space="preserve"> </w:t>
      </w:r>
      <w:r w:rsidR="002E16A6" w:rsidRPr="00D32CD7">
        <w:rPr>
          <w:sz w:val="28"/>
          <w:szCs w:val="28"/>
        </w:rPr>
        <w:t>130406000</w:t>
      </w:r>
      <w:r w:rsidRPr="00D32CD7">
        <w:rPr>
          <w:sz w:val="28"/>
          <w:szCs w:val="28"/>
        </w:rPr>
        <w:t>);</w:t>
      </w:r>
    </w:p>
    <w:p w:rsidR="006C3500" w:rsidRPr="00D32CD7" w:rsidRDefault="006C3500" w:rsidP="00E64A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ф. 0503166 «Сведения об исполнении мероприятий в рамках целевых программ»;</w:t>
      </w:r>
    </w:p>
    <w:p w:rsidR="006C3500" w:rsidRPr="00D32CD7" w:rsidRDefault="006C3500" w:rsidP="00E64AFA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32CD7">
        <w:rPr>
          <w:sz w:val="28"/>
          <w:szCs w:val="28"/>
        </w:rPr>
        <w:t>ф. 0503167 «Сведения о целевых иностранных кредитах»;</w:t>
      </w:r>
    </w:p>
    <w:p w:rsidR="00C26338" w:rsidRPr="00D32CD7" w:rsidRDefault="007843C4" w:rsidP="00E64AFA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ф.0503173</w:t>
      </w:r>
      <w:r w:rsidR="00977654" w:rsidRPr="00D32CD7">
        <w:rPr>
          <w:sz w:val="28"/>
          <w:szCs w:val="28"/>
        </w:rPr>
        <w:t xml:space="preserve"> </w:t>
      </w:r>
      <w:r w:rsidRPr="00D32CD7">
        <w:rPr>
          <w:sz w:val="28"/>
          <w:szCs w:val="28"/>
        </w:rPr>
        <w:t>«Сведения об изменении остатков валюты баланса» (вид финансового обеспечения – средства во временном распоряжении);</w:t>
      </w:r>
    </w:p>
    <w:p w:rsidR="002D4D7E" w:rsidRPr="00D32CD7" w:rsidRDefault="007843C4" w:rsidP="00E64AFA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ф.0503178</w:t>
      </w:r>
      <w:r w:rsidR="00977654" w:rsidRPr="00D32CD7">
        <w:rPr>
          <w:sz w:val="28"/>
          <w:szCs w:val="28"/>
        </w:rPr>
        <w:t xml:space="preserve"> </w:t>
      </w:r>
      <w:r w:rsidRPr="00D32CD7">
        <w:rPr>
          <w:sz w:val="28"/>
          <w:szCs w:val="28"/>
        </w:rPr>
        <w:t>«Сведения об остатках денежных средств на счетах получателя</w:t>
      </w:r>
      <w:r w:rsidR="000E68BF" w:rsidRPr="00D32CD7">
        <w:rPr>
          <w:sz w:val="28"/>
          <w:szCs w:val="28"/>
        </w:rPr>
        <w:t xml:space="preserve"> бюджетных средств» (</w:t>
      </w:r>
      <w:proofErr w:type="gramStart"/>
      <w:r w:rsidR="000E68BF" w:rsidRPr="00D32CD7">
        <w:rPr>
          <w:sz w:val="28"/>
          <w:szCs w:val="28"/>
        </w:rPr>
        <w:t>бюджетная</w:t>
      </w:r>
      <w:proofErr w:type="gramEnd"/>
      <w:r w:rsidR="000E68BF" w:rsidRPr="00D32CD7">
        <w:rPr>
          <w:sz w:val="28"/>
          <w:szCs w:val="28"/>
        </w:rPr>
        <w:t>);</w:t>
      </w:r>
    </w:p>
    <w:p w:rsidR="000E68BF" w:rsidRPr="00D32CD7" w:rsidRDefault="000E68BF" w:rsidP="00E64AFA">
      <w:pPr>
        <w:pStyle w:val="a9"/>
        <w:tabs>
          <w:tab w:val="left" w:pos="1134"/>
          <w:tab w:val="left" w:pos="1276"/>
        </w:tabs>
        <w:adjustRightInd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32CD7">
        <w:rPr>
          <w:sz w:val="28"/>
          <w:szCs w:val="28"/>
        </w:rPr>
        <w:t>ф.0503184</w:t>
      </w:r>
      <w:r w:rsidR="002D4D7E" w:rsidRPr="00D32CD7">
        <w:rPr>
          <w:sz w:val="28"/>
          <w:szCs w:val="28"/>
        </w:rPr>
        <w:t xml:space="preserve"> «Справка о суммах консолидируемых поступлений, подлежащих зачислению на счет бюджета</w:t>
      </w:r>
      <w:r w:rsidR="007B5263" w:rsidRPr="00D32CD7">
        <w:rPr>
          <w:sz w:val="28"/>
          <w:szCs w:val="28"/>
        </w:rPr>
        <w:t>»</w:t>
      </w:r>
      <w:r w:rsidR="006C3500" w:rsidRPr="00D32CD7">
        <w:rPr>
          <w:sz w:val="28"/>
          <w:szCs w:val="28"/>
        </w:rPr>
        <w:t>;</w:t>
      </w:r>
    </w:p>
    <w:p w:rsidR="003B02A4" w:rsidRPr="00D32CD7" w:rsidRDefault="006C3500" w:rsidP="00E64AF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D32CD7">
        <w:rPr>
          <w:sz w:val="28"/>
          <w:szCs w:val="28"/>
        </w:rPr>
        <w:t>ф.0503230 «</w:t>
      </w:r>
      <w:r w:rsidR="003B02A4" w:rsidRPr="00D32CD7">
        <w:rPr>
          <w:sz w:val="28"/>
          <w:szCs w:val="28"/>
        </w:rPr>
        <w:t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  <w:proofErr w:type="gramEnd"/>
    </w:p>
    <w:p w:rsidR="005C775C" w:rsidRDefault="005C775C" w:rsidP="0052111E">
      <w:pPr>
        <w:rPr>
          <w:sz w:val="28"/>
          <w:szCs w:val="28"/>
        </w:rPr>
      </w:pPr>
    </w:p>
    <w:tbl>
      <w:tblPr>
        <w:tblW w:w="9825" w:type="dxa"/>
        <w:tblInd w:w="96" w:type="dxa"/>
        <w:tblLook w:val="04A0"/>
      </w:tblPr>
      <w:tblGrid>
        <w:gridCol w:w="3739"/>
        <w:gridCol w:w="2572"/>
        <w:gridCol w:w="3514"/>
      </w:tblGrid>
      <w:tr w:rsidR="00BF7473" w:rsidRPr="00276067" w:rsidTr="002A7FF0">
        <w:trPr>
          <w:trHeight w:val="961"/>
        </w:trPr>
        <w:tc>
          <w:tcPr>
            <w:tcW w:w="3739" w:type="dxa"/>
            <w:vAlign w:val="center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</w:p>
          <w:p w:rsidR="00BF7473" w:rsidRPr="00276067" w:rsidRDefault="00BF7473" w:rsidP="002A7FF0">
            <w:pPr>
              <w:rPr>
                <w:sz w:val="28"/>
                <w:szCs w:val="28"/>
              </w:rPr>
            </w:pPr>
          </w:p>
          <w:p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 xml:space="preserve">Руководитель          </w:t>
            </w: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</w:p>
          <w:p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</w:p>
          <w:p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</w:p>
          <w:p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</w:p>
          <w:p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</w:t>
            </w:r>
            <w:r w:rsidRPr="00276067">
              <w:rPr>
                <w:sz w:val="28"/>
                <w:szCs w:val="28"/>
                <w:u w:val="single"/>
              </w:rPr>
              <w:t>В.А.Антропова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BF7473" w:rsidRPr="00276067" w:rsidTr="002A7FF0">
        <w:trPr>
          <w:trHeight w:val="284"/>
        </w:trPr>
        <w:tc>
          <w:tcPr>
            <w:tcW w:w="3739" w:type="dxa"/>
            <w:noWrap/>
            <w:vAlign w:val="bottom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276067" w:rsidTr="002A7FF0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</w:p>
        </w:tc>
      </w:tr>
      <w:tr w:rsidR="00BF7473" w:rsidRPr="00276067" w:rsidTr="002A7FF0">
        <w:trPr>
          <w:trHeight w:val="285"/>
        </w:trPr>
        <w:tc>
          <w:tcPr>
            <w:tcW w:w="3739" w:type="dxa"/>
            <w:vAlign w:val="center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Руководитель планово-</w:t>
            </w: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___</w:t>
            </w:r>
            <w:r w:rsidRPr="00276067">
              <w:rPr>
                <w:sz w:val="28"/>
                <w:szCs w:val="28"/>
                <w:u w:val="single"/>
              </w:rPr>
              <w:t>Е.В.Маслова</w:t>
            </w:r>
            <w:proofErr w:type="spellEnd"/>
            <w:r w:rsidRPr="00276067">
              <w:rPr>
                <w:sz w:val="28"/>
                <w:szCs w:val="28"/>
              </w:rPr>
              <w:t>___</w:t>
            </w:r>
          </w:p>
        </w:tc>
      </w:tr>
      <w:tr w:rsidR="00BF7473" w:rsidRPr="00276067" w:rsidTr="002A7FF0">
        <w:trPr>
          <w:trHeight w:val="285"/>
        </w:trPr>
        <w:tc>
          <w:tcPr>
            <w:tcW w:w="3739" w:type="dxa"/>
            <w:vAlign w:val="center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экономической службы</w:t>
            </w: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276067" w:rsidTr="002A7FF0">
        <w:trPr>
          <w:trHeight w:val="285"/>
        </w:trPr>
        <w:tc>
          <w:tcPr>
            <w:tcW w:w="0" w:type="auto"/>
            <w:gridSpan w:val="3"/>
            <w:noWrap/>
            <w:vAlign w:val="bottom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</w:p>
        </w:tc>
      </w:tr>
      <w:tr w:rsidR="00BF7473" w:rsidRPr="00276067" w:rsidTr="002A7FF0">
        <w:trPr>
          <w:trHeight w:val="285"/>
        </w:trPr>
        <w:tc>
          <w:tcPr>
            <w:tcW w:w="3739" w:type="dxa"/>
            <w:vAlign w:val="center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Главный</w:t>
            </w: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________________</w:t>
            </w:r>
          </w:p>
        </w:tc>
        <w:tc>
          <w:tcPr>
            <w:tcW w:w="0" w:type="auto"/>
            <w:noWrap/>
            <w:vAlign w:val="bottom"/>
            <w:hideMark/>
          </w:tcPr>
          <w:p w:rsidR="00BF7473" w:rsidRPr="00276067" w:rsidRDefault="00BF7473" w:rsidP="002A7FF0">
            <w:pPr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276067">
              <w:rPr>
                <w:sz w:val="28"/>
                <w:szCs w:val="28"/>
              </w:rPr>
              <w:t>__</w:t>
            </w:r>
            <w:r w:rsidRPr="00276067">
              <w:rPr>
                <w:sz w:val="28"/>
                <w:szCs w:val="28"/>
                <w:u w:val="single"/>
              </w:rPr>
              <w:t>Н.В.Куприянова</w:t>
            </w:r>
            <w:proofErr w:type="spellEnd"/>
            <w:r w:rsidRPr="00276067">
              <w:rPr>
                <w:sz w:val="28"/>
                <w:szCs w:val="28"/>
              </w:rPr>
              <w:t>__</w:t>
            </w:r>
          </w:p>
        </w:tc>
      </w:tr>
      <w:tr w:rsidR="00BF7473" w:rsidRPr="00165DC9" w:rsidTr="002A7FF0">
        <w:trPr>
          <w:trHeight w:val="285"/>
        </w:trPr>
        <w:tc>
          <w:tcPr>
            <w:tcW w:w="3739" w:type="dxa"/>
            <w:vAlign w:val="center"/>
            <w:hideMark/>
          </w:tcPr>
          <w:p w:rsidR="00BF7473" w:rsidRPr="00276067" w:rsidRDefault="00BF7473" w:rsidP="002A7FF0">
            <w:pPr>
              <w:rPr>
                <w:sz w:val="28"/>
                <w:szCs w:val="28"/>
              </w:rPr>
            </w:pPr>
            <w:r w:rsidRPr="00276067">
              <w:rPr>
                <w:sz w:val="28"/>
                <w:szCs w:val="28"/>
              </w:rPr>
              <w:t>бухгалтер</w:t>
            </w:r>
          </w:p>
        </w:tc>
        <w:tc>
          <w:tcPr>
            <w:tcW w:w="2572" w:type="dxa"/>
            <w:vAlign w:val="center"/>
            <w:hideMark/>
          </w:tcPr>
          <w:p w:rsidR="00BF7473" w:rsidRPr="00276067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Align w:val="center"/>
            <w:hideMark/>
          </w:tcPr>
          <w:p w:rsidR="00BF7473" w:rsidRPr="007B5263" w:rsidRDefault="00BF7473" w:rsidP="002A7FF0">
            <w:pPr>
              <w:jc w:val="center"/>
              <w:rPr>
                <w:sz w:val="20"/>
                <w:szCs w:val="20"/>
              </w:rPr>
            </w:pPr>
            <w:r w:rsidRPr="00276067">
              <w:rPr>
                <w:sz w:val="20"/>
                <w:szCs w:val="20"/>
              </w:rPr>
              <w:t>(расшифровка подписи)</w:t>
            </w:r>
          </w:p>
        </w:tc>
      </w:tr>
      <w:tr w:rsidR="00BF7473" w:rsidRPr="003A2F6B" w:rsidTr="002A7FF0">
        <w:trPr>
          <w:trHeight w:val="455"/>
        </w:trPr>
        <w:tc>
          <w:tcPr>
            <w:tcW w:w="3739" w:type="dxa"/>
            <w:vAlign w:val="center"/>
            <w:hideMark/>
          </w:tcPr>
          <w:p w:rsidR="00BF7473" w:rsidRPr="00165DC9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BF7473" w:rsidRPr="00EC2132" w:rsidRDefault="00BF7473" w:rsidP="002A7FF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BF7473" w:rsidRPr="00EC2132" w:rsidRDefault="00BF7473" w:rsidP="002A7FF0">
            <w:pPr>
              <w:rPr>
                <w:sz w:val="28"/>
                <w:szCs w:val="28"/>
              </w:rPr>
            </w:pPr>
          </w:p>
        </w:tc>
      </w:tr>
    </w:tbl>
    <w:p w:rsidR="00BF7473" w:rsidRPr="003A2F6B" w:rsidRDefault="00BF7473" w:rsidP="0052111E">
      <w:pPr>
        <w:rPr>
          <w:sz w:val="28"/>
          <w:szCs w:val="28"/>
        </w:rPr>
      </w:pPr>
    </w:p>
    <w:sectPr w:rsidR="00BF7473" w:rsidRPr="003A2F6B" w:rsidSect="006935C4">
      <w:headerReference w:type="default" r:id="rId18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E6F" w:rsidRDefault="001C6E6F" w:rsidP="00607AB7">
      <w:r>
        <w:separator/>
      </w:r>
    </w:p>
  </w:endnote>
  <w:endnote w:type="continuationSeparator" w:id="0">
    <w:p w:rsidR="001C6E6F" w:rsidRDefault="001C6E6F" w:rsidP="00607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E6F" w:rsidRDefault="001C6E6F" w:rsidP="00607AB7">
      <w:r>
        <w:separator/>
      </w:r>
    </w:p>
  </w:footnote>
  <w:footnote w:type="continuationSeparator" w:id="0">
    <w:p w:rsidR="001C6E6F" w:rsidRDefault="001C6E6F" w:rsidP="00607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6012317"/>
      <w:docPartObj>
        <w:docPartGallery w:val="Page Numbers (Top of Page)"/>
        <w:docPartUnique/>
      </w:docPartObj>
    </w:sdtPr>
    <w:sdtContent>
      <w:p w:rsidR="001C6E6F" w:rsidRDefault="00853C92">
        <w:pPr>
          <w:pStyle w:val="af2"/>
          <w:jc w:val="right"/>
        </w:pPr>
        <w:fldSimple w:instr="PAGE   \* MERGEFORMAT">
          <w:r w:rsidR="00D36446">
            <w:rPr>
              <w:noProof/>
            </w:rPr>
            <w:t>35</w:t>
          </w:r>
        </w:fldSimple>
      </w:p>
    </w:sdtContent>
  </w:sdt>
  <w:p w:rsidR="001C6E6F" w:rsidRDefault="001C6E6F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428"/>
    <w:multiLevelType w:val="hybridMultilevel"/>
    <w:tmpl w:val="92D80DF6"/>
    <w:lvl w:ilvl="0" w:tplc="0F847DC6">
      <w:start w:val="1"/>
      <w:numFmt w:val="decimal"/>
      <w:lvlText w:val="%1)"/>
      <w:lvlJc w:val="left"/>
      <w:pPr>
        <w:ind w:left="1838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8DA4DBF"/>
    <w:multiLevelType w:val="hybridMultilevel"/>
    <w:tmpl w:val="615C59EA"/>
    <w:lvl w:ilvl="0" w:tplc="853CD1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C84F90"/>
    <w:multiLevelType w:val="hybridMultilevel"/>
    <w:tmpl w:val="155EFB7E"/>
    <w:lvl w:ilvl="0" w:tplc="0419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3">
    <w:nsid w:val="137B112B"/>
    <w:multiLevelType w:val="hybridMultilevel"/>
    <w:tmpl w:val="83BA1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166B7C"/>
    <w:multiLevelType w:val="hybridMultilevel"/>
    <w:tmpl w:val="C36E0424"/>
    <w:lvl w:ilvl="0" w:tplc="005C458E">
      <w:start w:val="1"/>
      <w:numFmt w:val="decimal"/>
      <w:lvlText w:val="%1)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DE15A7"/>
    <w:multiLevelType w:val="hybridMultilevel"/>
    <w:tmpl w:val="4A7261DC"/>
    <w:lvl w:ilvl="0" w:tplc="22989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2E497E"/>
    <w:multiLevelType w:val="hybridMultilevel"/>
    <w:tmpl w:val="760E8D9E"/>
    <w:lvl w:ilvl="0" w:tplc="0419000F">
      <w:start w:val="1"/>
      <w:numFmt w:val="decimal"/>
      <w:lvlText w:val="%1.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">
    <w:nsid w:val="52A60347"/>
    <w:multiLevelType w:val="hybridMultilevel"/>
    <w:tmpl w:val="85405F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ACA27CA"/>
    <w:multiLevelType w:val="hybridMultilevel"/>
    <w:tmpl w:val="791458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634E2E"/>
    <w:rsid w:val="000000F5"/>
    <w:rsid w:val="000017F4"/>
    <w:rsid w:val="00001ADD"/>
    <w:rsid w:val="00002F0F"/>
    <w:rsid w:val="000036C1"/>
    <w:rsid w:val="0000371A"/>
    <w:rsid w:val="00003C17"/>
    <w:rsid w:val="0000532E"/>
    <w:rsid w:val="0000692C"/>
    <w:rsid w:val="00006A1A"/>
    <w:rsid w:val="00006C87"/>
    <w:rsid w:val="00007550"/>
    <w:rsid w:val="00007885"/>
    <w:rsid w:val="00007D9F"/>
    <w:rsid w:val="0001205E"/>
    <w:rsid w:val="000122DB"/>
    <w:rsid w:val="00013480"/>
    <w:rsid w:val="00013565"/>
    <w:rsid w:val="00014F03"/>
    <w:rsid w:val="00015868"/>
    <w:rsid w:val="00015A89"/>
    <w:rsid w:val="000168C3"/>
    <w:rsid w:val="00016D54"/>
    <w:rsid w:val="00016F6E"/>
    <w:rsid w:val="000179CC"/>
    <w:rsid w:val="00020A0A"/>
    <w:rsid w:val="00020C6D"/>
    <w:rsid w:val="00021E4F"/>
    <w:rsid w:val="00022012"/>
    <w:rsid w:val="00022640"/>
    <w:rsid w:val="00022B25"/>
    <w:rsid w:val="00022BF6"/>
    <w:rsid w:val="00024730"/>
    <w:rsid w:val="0002477F"/>
    <w:rsid w:val="000247A2"/>
    <w:rsid w:val="0002577F"/>
    <w:rsid w:val="00025AF0"/>
    <w:rsid w:val="00025F25"/>
    <w:rsid w:val="00025F58"/>
    <w:rsid w:val="00026021"/>
    <w:rsid w:val="00026748"/>
    <w:rsid w:val="000268D1"/>
    <w:rsid w:val="00027037"/>
    <w:rsid w:val="0003116B"/>
    <w:rsid w:val="00031647"/>
    <w:rsid w:val="0003194B"/>
    <w:rsid w:val="00032860"/>
    <w:rsid w:val="000335A4"/>
    <w:rsid w:val="00033EC0"/>
    <w:rsid w:val="00034426"/>
    <w:rsid w:val="00036763"/>
    <w:rsid w:val="000367AD"/>
    <w:rsid w:val="00037A4B"/>
    <w:rsid w:val="00037BF2"/>
    <w:rsid w:val="000422C8"/>
    <w:rsid w:val="00042BB2"/>
    <w:rsid w:val="00044659"/>
    <w:rsid w:val="0004600B"/>
    <w:rsid w:val="0004661C"/>
    <w:rsid w:val="00047039"/>
    <w:rsid w:val="00047157"/>
    <w:rsid w:val="00047435"/>
    <w:rsid w:val="00047B4E"/>
    <w:rsid w:val="0005018E"/>
    <w:rsid w:val="000501D2"/>
    <w:rsid w:val="00050C06"/>
    <w:rsid w:val="00051EDA"/>
    <w:rsid w:val="00052877"/>
    <w:rsid w:val="00052C83"/>
    <w:rsid w:val="000539B8"/>
    <w:rsid w:val="00054CBA"/>
    <w:rsid w:val="00054D6B"/>
    <w:rsid w:val="00055D07"/>
    <w:rsid w:val="00056A29"/>
    <w:rsid w:val="00057AB8"/>
    <w:rsid w:val="000602CE"/>
    <w:rsid w:val="000604FC"/>
    <w:rsid w:val="000614BA"/>
    <w:rsid w:val="00061BE6"/>
    <w:rsid w:val="00063C40"/>
    <w:rsid w:val="00065A6F"/>
    <w:rsid w:val="000672BB"/>
    <w:rsid w:val="00067B2B"/>
    <w:rsid w:val="00070080"/>
    <w:rsid w:val="00070EB3"/>
    <w:rsid w:val="000716D6"/>
    <w:rsid w:val="000716DD"/>
    <w:rsid w:val="000739F5"/>
    <w:rsid w:val="00073EEC"/>
    <w:rsid w:val="00074B7D"/>
    <w:rsid w:val="000754BE"/>
    <w:rsid w:val="000809A4"/>
    <w:rsid w:val="00080D8F"/>
    <w:rsid w:val="0008471D"/>
    <w:rsid w:val="00084F21"/>
    <w:rsid w:val="000858AD"/>
    <w:rsid w:val="00085902"/>
    <w:rsid w:val="00085F36"/>
    <w:rsid w:val="000860FB"/>
    <w:rsid w:val="00086177"/>
    <w:rsid w:val="0008707B"/>
    <w:rsid w:val="00087466"/>
    <w:rsid w:val="00090515"/>
    <w:rsid w:val="000906F2"/>
    <w:rsid w:val="00090F10"/>
    <w:rsid w:val="00091C74"/>
    <w:rsid w:val="00093744"/>
    <w:rsid w:val="00094043"/>
    <w:rsid w:val="000947F8"/>
    <w:rsid w:val="00094AB1"/>
    <w:rsid w:val="00094D62"/>
    <w:rsid w:val="00095075"/>
    <w:rsid w:val="00095271"/>
    <w:rsid w:val="00095FB0"/>
    <w:rsid w:val="00096270"/>
    <w:rsid w:val="00096C22"/>
    <w:rsid w:val="00097857"/>
    <w:rsid w:val="000A0411"/>
    <w:rsid w:val="000A04FA"/>
    <w:rsid w:val="000A1D1D"/>
    <w:rsid w:val="000A3330"/>
    <w:rsid w:val="000A3754"/>
    <w:rsid w:val="000A402F"/>
    <w:rsid w:val="000A5363"/>
    <w:rsid w:val="000A5457"/>
    <w:rsid w:val="000A5B2B"/>
    <w:rsid w:val="000A623C"/>
    <w:rsid w:val="000A7047"/>
    <w:rsid w:val="000B0436"/>
    <w:rsid w:val="000B1497"/>
    <w:rsid w:val="000B28E9"/>
    <w:rsid w:val="000B42D2"/>
    <w:rsid w:val="000B4C7A"/>
    <w:rsid w:val="000B4F3F"/>
    <w:rsid w:val="000B5AE8"/>
    <w:rsid w:val="000B5B38"/>
    <w:rsid w:val="000B6C82"/>
    <w:rsid w:val="000B6F40"/>
    <w:rsid w:val="000B6FFF"/>
    <w:rsid w:val="000B70A7"/>
    <w:rsid w:val="000B7113"/>
    <w:rsid w:val="000B74E8"/>
    <w:rsid w:val="000B7F55"/>
    <w:rsid w:val="000B7FF8"/>
    <w:rsid w:val="000C1216"/>
    <w:rsid w:val="000C259C"/>
    <w:rsid w:val="000C262E"/>
    <w:rsid w:val="000C288F"/>
    <w:rsid w:val="000C2C53"/>
    <w:rsid w:val="000C373A"/>
    <w:rsid w:val="000C3DA7"/>
    <w:rsid w:val="000C4B7E"/>
    <w:rsid w:val="000C4FD7"/>
    <w:rsid w:val="000C5A53"/>
    <w:rsid w:val="000C5C30"/>
    <w:rsid w:val="000C60A2"/>
    <w:rsid w:val="000C6154"/>
    <w:rsid w:val="000C619C"/>
    <w:rsid w:val="000C6578"/>
    <w:rsid w:val="000C6912"/>
    <w:rsid w:val="000C702E"/>
    <w:rsid w:val="000C7380"/>
    <w:rsid w:val="000C78D2"/>
    <w:rsid w:val="000C78D5"/>
    <w:rsid w:val="000D0235"/>
    <w:rsid w:val="000D2DCD"/>
    <w:rsid w:val="000D414C"/>
    <w:rsid w:val="000D5123"/>
    <w:rsid w:val="000D6D28"/>
    <w:rsid w:val="000D6E47"/>
    <w:rsid w:val="000D7502"/>
    <w:rsid w:val="000E05C5"/>
    <w:rsid w:val="000E085F"/>
    <w:rsid w:val="000E1090"/>
    <w:rsid w:val="000E132C"/>
    <w:rsid w:val="000E227C"/>
    <w:rsid w:val="000E2C42"/>
    <w:rsid w:val="000E3BE8"/>
    <w:rsid w:val="000E40D5"/>
    <w:rsid w:val="000E47DB"/>
    <w:rsid w:val="000E5066"/>
    <w:rsid w:val="000E53E0"/>
    <w:rsid w:val="000E5A69"/>
    <w:rsid w:val="000E68BF"/>
    <w:rsid w:val="000E7949"/>
    <w:rsid w:val="000F0945"/>
    <w:rsid w:val="000F1091"/>
    <w:rsid w:val="000F12DF"/>
    <w:rsid w:val="000F14EC"/>
    <w:rsid w:val="000F212C"/>
    <w:rsid w:val="000F2F48"/>
    <w:rsid w:val="000F362D"/>
    <w:rsid w:val="000F37FE"/>
    <w:rsid w:val="000F41BD"/>
    <w:rsid w:val="000F49FE"/>
    <w:rsid w:val="000F5003"/>
    <w:rsid w:val="000F5342"/>
    <w:rsid w:val="000F555C"/>
    <w:rsid w:val="000F583C"/>
    <w:rsid w:val="000F657F"/>
    <w:rsid w:val="000F6B68"/>
    <w:rsid w:val="000F6C38"/>
    <w:rsid w:val="000F7492"/>
    <w:rsid w:val="001017CF"/>
    <w:rsid w:val="00101AC9"/>
    <w:rsid w:val="00101E22"/>
    <w:rsid w:val="00101F87"/>
    <w:rsid w:val="001023A8"/>
    <w:rsid w:val="001027D1"/>
    <w:rsid w:val="0010295B"/>
    <w:rsid w:val="00102DD3"/>
    <w:rsid w:val="00105C0D"/>
    <w:rsid w:val="001062DC"/>
    <w:rsid w:val="001066C0"/>
    <w:rsid w:val="00106844"/>
    <w:rsid w:val="00107EF6"/>
    <w:rsid w:val="0011017B"/>
    <w:rsid w:val="00110CE4"/>
    <w:rsid w:val="001113C9"/>
    <w:rsid w:val="0011300A"/>
    <w:rsid w:val="00113296"/>
    <w:rsid w:val="00114C79"/>
    <w:rsid w:val="0011535B"/>
    <w:rsid w:val="00116C12"/>
    <w:rsid w:val="00117836"/>
    <w:rsid w:val="00120E0B"/>
    <w:rsid w:val="0012128A"/>
    <w:rsid w:val="001219A5"/>
    <w:rsid w:val="001220B9"/>
    <w:rsid w:val="00122E0E"/>
    <w:rsid w:val="001230CA"/>
    <w:rsid w:val="00124927"/>
    <w:rsid w:val="001257A7"/>
    <w:rsid w:val="001260D0"/>
    <w:rsid w:val="0012652C"/>
    <w:rsid w:val="00131012"/>
    <w:rsid w:val="0013112F"/>
    <w:rsid w:val="00131909"/>
    <w:rsid w:val="001326C7"/>
    <w:rsid w:val="00134586"/>
    <w:rsid w:val="00135531"/>
    <w:rsid w:val="00136041"/>
    <w:rsid w:val="0013616C"/>
    <w:rsid w:val="001363BA"/>
    <w:rsid w:val="0013713E"/>
    <w:rsid w:val="00137B09"/>
    <w:rsid w:val="001402FA"/>
    <w:rsid w:val="00142615"/>
    <w:rsid w:val="00142E84"/>
    <w:rsid w:val="00142F48"/>
    <w:rsid w:val="00142FCE"/>
    <w:rsid w:val="00143D10"/>
    <w:rsid w:val="00143DB5"/>
    <w:rsid w:val="00143F3B"/>
    <w:rsid w:val="0014454D"/>
    <w:rsid w:val="001456AD"/>
    <w:rsid w:val="00146D4D"/>
    <w:rsid w:val="001470D7"/>
    <w:rsid w:val="001475EF"/>
    <w:rsid w:val="00147A95"/>
    <w:rsid w:val="00147EFE"/>
    <w:rsid w:val="0015059B"/>
    <w:rsid w:val="001520A2"/>
    <w:rsid w:val="001525A1"/>
    <w:rsid w:val="00152639"/>
    <w:rsid w:val="0015267D"/>
    <w:rsid w:val="00152A51"/>
    <w:rsid w:val="00152ABC"/>
    <w:rsid w:val="001532E1"/>
    <w:rsid w:val="00154DEE"/>
    <w:rsid w:val="001568A3"/>
    <w:rsid w:val="00156E32"/>
    <w:rsid w:val="00156EF7"/>
    <w:rsid w:val="00157783"/>
    <w:rsid w:val="001579CA"/>
    <w:rsid w:val="00157CD9"/>
    <w:rsid w:val="001609C5"/>
    <w:rsid w:val="00160AC2"/>
    <w:rsid w:val="00161EBC"/>
    <w:rsid w:val="001632AF"/>
    <w:rsid w:val="0016371F"/>
    <w:rsid w:val="00163F16"/>
    <w:rsid w:val="001646C9"/>
    <w:rsid w:val="0016478A"/>
    <w:rsid w:val="00164838"/>
    <w:rsid w:val="00165DC9"/>
    <w:rsid w:val="001666B5"/>
    <w:rsid w:val="00166759"/>
    <w:rsid w:val="0016795A"/>
    <w:rsid w:val="00167F51"/>
    <w:rsid w:val="00171030"/>
    <w:rsid w:val="00171354"/>
    <w:rsid w:val="001715F5"/>
    <w:rsid w:val="001719BE"/>
    <w:rsid w:val="001719E0"/>
    <w:rsid w:val="0017207A"/>
    <w:rsid w:val="00173C7A"/>
    <w:rsid w:val="001754E4"/>
    <w:rsid w:val="0017554C"/>
    <w:rsid w:val="0017599B"/>
    <w:rsid w:val="001773FE"/>
    <w:rsid w:val="001807DE"/>
    <w:rsid w:val="00181015"/>
    <w:rsid w:val="00181C66"/>
    <w:rsid w:val="00182AC4"/>
    <w:rsid w:val="00184261"/>
    <w:rsid w:val="0018426F"/>
    <w:rsid w:val="00184670"/>
    <w:rsid w:val="0018484C"/>
    <w:rsid w:val="00185201"/>
    <w:rsid w:val="00185E87"/>
    <w:rsid w:val="001872E3"/>
    <w:rsid w:val="00190293"/>
    <w:rsid w:val="0019139A"/>
    <w:rsid w:val="001916AF"/>
    <w:rsid w:val="00191A7F"/>
    <w:rsid w:val="00192D0D"/>
    <w:rsid w:val="00192F6F"/>
    <w:rsid w:val="00194279"/>
    <w:rsid w:val="00194311"/>
    <w:rsid w:val="00194B23"/>
    <w:rsid w:val="00195A58"/>
    <w:rsid w:val="00195BEE"/>
    <w:rsid w:val="00196266"/>
    <w:rsid w:val="00196828"/>
    <w:rsid w:val="001A03E7"/>
    <w:rsid w:val="001A0CB8"/>
    <w:rsid w:val="001A153B"/>
    <w:rsid w:val="001A1E31"/>
    <w:rsid w:val="001A1ECB"/>
    <w:rsid w:val="001A2146"/>
    <w:rsid w:val="001A2769"/>
    <w:rsid w:val="001A2EF4"/>
    <w:rsid w:val="001A302A"/>
    <w:rsid w:val="001A3C9C"/>
    <w:rsid w:val="001A4C4B"/>
    <w:rsid w:val="001A4E34"/>
    <w:rsid w:val="001A5386"/>
    <w:rsid w:val="001A75F0"/>
    <w:rsid w:val="001A762B"/>
    <w:rsid w:val="001B05A5"/>
    <w:rsid w:val="001B0F4E"/>
    <w:rsid w:val="001B19B7"/>
    <w:rsid w:val="001B2F43"/>
    <w:rsid w:val="001B44AF"/>
    <w:rsid w:val="001B6A81"/>
    <w:rsid w:val="001C12C4"/>
    <w:rsid w:val="001C24D3"/>
    <w:rsid w:val="001C24F1"/>
    <w:rsid w:val="001C37F5"/>
    <w:rsid w:val="001C3FD0"/>
    <w:rsid w:val="001C47AB"/>
    <w:rsid w:val="001C582E"/>
    <w:rsid w:val="001C6898"/>
    <w:rsid w:val="001C6E6F"/>
    <w:rsid w:val="001C7A95"/>
    <w:rsid w:val="001D0408"/>
    <w:rsid w:val="001D05D3"/>
    <w:rsid w:val="001D0625"/>
    <w:rsid w:val="001D1CEF"/>
    <w:rsid w:val="001D1EBE"/>
    <w:rsid w:val="001D225B"/>
    <w:rsid w:val="001D2F11"/>
    <w:rsid w:val="001D3059"/>
    <w:rsid w:val="001D331D"/>
    <w:rsid w:val="001D34C8"/>
    <w:rsid w:val="001D3CB7"/>
    <w:rsid w:val="001D4A52"/>
    <w:rsid w:val="001D50A6"/>
    <w:rsid w:val="001D57F2"/>
    <w:rsid w:val="001D5A4C"/>
    <w:rsid w:val="001D6809"/>
    <w:rsid w:val="001D7A68"/>
    <w:rsid w:val="001E0DFA"/>
    <w:rsid w:val="001E108C"/>
    <w:rsid w:val="001E14AF"/>
    <w:rsid w:val="001E19B0"/>
    <w:rsid w:val="001E222E"/>
    <w:rsid w:val="001E2252"/>
    <w:rsid w:val="001E2D09"/>
    <w:rsid w:val="001E2FE7"/>
    <w:rsid w:val="001E33B7"/>
    <w:rsid w:val="001E360F"/>
    <w:rsid w:val="001E3AF0"/>
    <w:rsid w:val="001E46D5"/>
    <w:rsid w:val="001E4AB8"/>
    <w:rsid w:val="001E4EC5"/>
    <w:rsid w:val="001E579E"/>
    <w:rsid w:val="001E6061"/>
    <w:rsid w:val="001E75DE"/>
    <w:rsid w:val="001F0BEE"/>
    <w:rsid w:val="001F16FC"/>
    <w:rsid w:val="001F1B19"/>
    <w:rsid w:val="001F1B43"/>
    <w:rsid w:val="001F4328"/>
    <w:rsid w:val="001F638B"/>
    <w:rsid w:val="001F641E"/>
    <w:rsid w:val="001F68F2"/>
    <w:rsid w:val="001F6AAA"/>
    <w:rsid w:val="00200AF4"/>
    <w:rsid w:val="0020138F"/>
    <w:rsid w:val="0020150B"/>
    <w:rsid w:val="002035C0"/>
    <w:rsid w:val="00204463"/>
    <w:rsid w:val="00204AF0"/>
    <w:rsid w:val="00206F78"/>
    <w:rsid w:val="002117D0"/>
    <w:rsid w:val="00211832"/>
    <w:rsid w:val="00212616"/>
    <w:rsid w:val="00212F3E"/>
    <w:rsid w:val="00212FCA"/>
    <w:rsid w:val="002130A9"/>
    <w:rsid w:val="002133AC"/>
    <w:rsid w:val="002133C1"/>
    <w:rsid w:val="002137A3"/>
    <w:rsid w:val="002145C2"/>
    <w:rsid w:val="00215FB2"/>
    <w:rsid w:val="002167D1"/>
    <w:rsid w:val="002167F1"/>
    <w:rsid w:val="00216C2B"/>
    <w:rsid w:val="00217354"/>
    <w:rsid w:val="002175F0"/>
    <w:rsid w:val="00217DE2"/>
    <w:rsid w:val="00217EEC"/>
    <w:rsid w:val="0022030F"/>
    <w:rsid w:val="00220393"/>
    <w:rsid w:val="00220CCE"/>
    <w:rsid w:val="00222042"/>
    <w:rsid w:val="0022207B"/>
    <w:rsid w:val="00222391"/>
    <w:rsid w:val="00222824"/>
    <w:rsid w:val="002230F9"/>
    <w:rsid w:val="002231C1"/>
    <w:rsid w:val="00223FF8"/>
    <w:rsid w:val="0022623C"/>
    <w:rsid w:val="002263CA"/>
    <w:rsid w:val="002265C4"/>
    <w:rsid w:val="00227372"/>
    <w:rsid w:val="002279EB"/>
    <w:rsid w:val="0023024C"/>
    <w:rsid w:val="00230E15"/>
    <w:rsid w:val="0023140A"/>
    <w:rsid w:val="00231762"/>
    <w:rsid w:val="0023306E"/>
    <w:rsid w:val="00233F48"/>
    <w:rsid w:val="002348F2"/>
    <w:rsid w:val="00234AAD"/>
    <w:rsid w:val="0023512A"/>
    <w:rsid w:val="002352AF"/>
    <w:rsid w:val="00235972"/>
    <w:rsid w:val="00235FB0"/>
    <w:rsid w:val="002362A2"/>
    <w:rsid w:val="00242BDC"/>
    <w:rsid w:val="00243F34"/>
    <w:rsid w:val="00244710"/>
    <w:rsid w:val="00244BAD"/>
    <w:rsid w:val="00244E16"/>
    <w:rsid w:val="00245273"/>
    <w:rsid w:val="00246CA4"/>
    <w:rsid w:val="002504B4"/>
    <w:rsid w:val="00251C3D"/>
    <w:rsid w:val="00252FFF"/>
    <w:rsid w:val="00254985"/>
    <w:rsid w:val="0026035C"/>
    <w:rsid w:val="00260C77"/>
    <w:rsid w:val="00260ED4"/>
    <w:rsid w:val="002619E6"/>
    <w:rsid w:val="00261FE9"/>
    <w:rsid w:val="00262E65"/>
    <w:rsid w:val="0026368D"/>
    <w:rsid w:val="00263972"/>
    <w:rsid w:val="00264B6A"/>
    <w:rsid w:val="00264BA0"/>
    <w:rsid w:val="00264EC2"/>
    <w:rsid w:val="00265588"/>
    <w:rsid w:val="00266A65"/>
    <w:rsid w:val="00266E4B"/>
    <w:rsid w:val="00267118"/>
    <w:rsid w:val="002677A7"/>
    <w:rsid w:val="00267C37"/>
    <w:rsid w:val="00270B93"/>
    <w:rsid w:val="0027225A"/>
    <w:rsid w:val="00273266"/>
    <w:rsid w:val="00273F09"/>
    <w:rsid w:val="00274A9A"/>
    <w:rsid w:val="00274B9E"/>
    <w:rsid w:val="00275F01"/>
    <w:rsid w:val="00276067"/>
    <w:rsid w:val="00276E28"/>
    <w:rsid w:val="0027752E"/>
    <w:rsid w:val="00280CA6"/>
    <w:rsid w:val="00281C98"/>
    <w:rsid w:val="00282B19"/>
    <w:rsid w:val="00284651"/>
    <w:rsid w:val="00285008"/>
    <w:rsid w:val="0028620D"/>
    <w:rsid w:val="00286AB4"/>
    <w:rsid w:val="00287EB8"/>
    <w:rsid w:val="00290144"/>
    <w:rsid w:val="002902E6"/>
    <w:rsid w:val="002910A3"/>
    <w:rsid w:val="00291432"/>
    <w:rsid w:val="00291940"/>
    <w:rsid w:val="00292050"/>
    <w:rsid w:val="0029222A"/>
    <w:rsid w:val="00292368"/>
    <w:rsid w:val="00292B0E"/>
    <w:rsid w:val="00292C78"/>
    <w:rsid w:val="002931F3"/>
    <w:rsid w:val="002937FF"/>
    <w:rsid w:val="002944FE"/>
    <w:rsid w:val="002945DC"/>
    <w:rsid w:val="00294682"/>
    <w:rsid w:val="00296E61"/>
    <w:rsid w:val="0029731E"/>
    <w:rsid w:val="002A0425"/>
    <w:rsid w:val="002A0C41"/>
    <w:rsid w:val="002A1B0C"/>
    <w:rsid w:val="002A302A"/>
    <w:rsid w:val="002A3EEC"/>
    <w:rsid w:val="002A4132"/>
    <w:rsid w:val="002A44A2"/>
    <w:rsid w:val="002A53E3"/>
    <w:rsid w:val="002A5AE7"/>
    <w:rsid w:val="002A6120"/>
    <w:rsid w:val="002A67E4"/>
    <w:rsid w:val="002A6CFC"/>
    <w:rsid w:val="002A6ED3"/>
    <w:rsid w:val="002A7A4B"/>
    <w:rsid w:val="002A7FF0"/>
    <w:rsid w:val="002B0995"/>
    <w:rsid w:val="002B0BB9"/>
    <w:rsid w:val="002B1B8D"/>
    <w:rsid w:val="002B26BD"/>
    <w:rsid w:val="002B698A"/>
    <w:rsid w:val="002B6C0F"/>
    <w:rsid w:val="002B6F4A"/>
    <w:rsid w:val="002B7014"/>
    <w:rsid w:val="002B7320"/>
    <w:rsid w:val="002B79C0"/>
    <w:rsid w:val="002C000C"/>
    <w:rsid w:val="002C0C10"/>
    <w:rsid w:val="002C1B5B"/>
    <w:rsid w:val="002C2020"/>
    <w:rsid w:val="002C223E"/>
    <w:rsid w:val="002C2A34"/>
    <w:rsid w:val="002C2A93"/>
    <w:rsid w:val="002C301A"/>
    <w:rsid w:val="002C33EA"/>
    <w:rsid w:val="002C6615"/>
    <w:rsid w:val="002C664B"/>
    <w:rsid w:val="002C68E5"/>
    <w:rsid w:val="002C69D6"/>
    <w:rsid w:val="002C7CA7"/>
    <w:rsid w:val="002C7D7C"/>
    <w:rsid w:val="002D001B"/>
    <w:rsid w:val="002D0A1C"/>
    <w:rsid w:val="002D2474"/>
    <w:rsid w:val="002D2EAA"/>
    <w:rsid w:val="002D3C40"/>
    <w:rsid w:val="002D4D7E"/>
    <w:rsid w:val="002D5C20"/>
    <w:rsid w:val="002D686F"/>
    <w:rsid w:val="002D689A"/>
    <w:rsid w:val="002E00D0"/>
    <w:rsid w:val="002E0458"/>
    <w:rsid w:val="002E0556"/>
    <w:rsid w:val="002E16A6"/>
    <w:rsid w:val="002E1E4F"/>
    <w:rsid w:val="002E4193"/>
    <w:rsid w:val="002E43DC"/>
    <w:rsid w:val="002E4AEA"/>
    <w:rsid w:val="002E4FAB"/>
    <w:rsid w:val="002E5632"/>
    <w:rsid w:val="002E599D"/>
    <w:rsid w:val="002E5C74"/>
    <w:rsid w:val="002E6306"/>
    <w:rsid w:val="002E66E9"/>
    <w:rsid w:val="002E6D65"/>
    <w:rsid w:val="002F063E"/>
    <w:rsid w:val="002F12EE"/>
    <w:rsid w:val="002F13F2"/>
    <w:rsid w:val="002F25CE"/>
    <w:rsid w:val="002F3549"/>
    <w:rsid w:val="002F3A99"/>
    <w:rsid w:val="002F536D"/>
    <w:rsid w:val="002F5404"/>
    <w:rsid w:val="002F6267"/>
    <w:rsid w:val="002F75BC"/>
    <w:rsid w:val="002F7C36"/>
    <w:rsid w:val="00300606"/>
    <w:rsid w:val="0030064C"/>
    <w:rsid w:val="003010AE"/>
    <w:rsid w:val="00302652"/>
    <w:rsid w:val="00303C81"/>
    <w:rsid w:val="00304614"/>
    <w:rsid w:val="00304889"/>
    <w:rsid w:val="00304B21"/>
    <w:rsid w:val="00304D0C"/>
    <w:rsid w:val="003056BD"/>
    <w:rsid w:val="00305924"/>
    <w:rsid w:val="00305A5D"/>
    <w:rsid w:val="00307203"/>
    <w:rsid w:val="003077DE"/>
    <w:rsid w:val="003110BA"/>
    <w:rsid w:val="003114E3"/>
    <w:rsid w:val="00311C3F"/>
    <w:rsid w:val="0031450C"/>
    <w:rsid w:val="00315084"/>
    <w:rsid w:val="0031519B"/>
    <w:rsid w:val="003157C3"/>
    <w:rsid w:val="00317A3D"/>
    <w:rsid w:val="00320101"/>
    <w:rsid w:val="0032069E"/>
    <w:rsid w:val="00320EE8"/>
    <w:rsid w:val="00321754"/>
    <w:rsid w:val="003218EC"/>
    <w:rsid w:val="003237E2"/>
    <w:rsid w:val="00324447"/>
    <w:rsid w:val="00324A7E"/>
    <w:rsid w:val="00326490"/>
    <w:rsid w:val="0032741B"/>
    <w:rsid w:val="003308FE"/>
    <w:rsid w:val="00331336"/>
    <w:rsid w:val="00332322"/>
    <w:rsid w:val="00334BB7"/>
    <w:rsid w:val="003356BA"/>
    <w:rsid w:val="0033586D"/>
    <w:rsid w:val="00336626"/>
    <w:rsid w:val="003374D1"/>
    <w:rsid w:val="0033763D"/>
    <w:rsid w:val="00340818"/>
    <w:rsid w:val="00340927"/>
    <w:rsid w:val="00340C65"/>
    <w:rsid w:val="00340EF4"/>
    <w:rsid w:val="0034106B"/>
    <w:rsid w:val="0034199F"/>
    <w:rsid w:val="00342EBB"/>
    <w:rsid w:val="00343A0D"/>
    <w:rsid w:val="003443FE"/>
    <w:rsid w:val="00344870"/>
    <w:rsid w:val="00344B2B"/>
    <w:rsid w:val="00344B60"/>
    <w:rsid w:val="00344CF1"/>
    <w:rsid w:val="003462C2"/>
    <w:rsid w:val="00346DEE"/>
    <w:rsid w:val="00347719"/>
    <w:rsid w:val="00347F9E"/>
    <w:rsid w:val="00350171"/>
    <w:rsid w:val="00351B7A"/>
    <w:rsid w:val="0035209A"/>
    <w:rsid w:val="0035253B"/>
    <w:rsid w:val="00352E1B"/>
    <w:rsid w:val="00353006"/>
    <w:rsid w:val="003542EF"/>
    <w:rsid w:val="00354CD3"/>
    <w:rsid w:val="0035525F"/>
    <w:rsid w:val="00355FCD"/>
    <w:rsid w:val="003563EE"/>
    <w:rsid w:val="0035717A"/>
    <w:rsid w:val="00357601"/>
    <w:rsid w:val="0036052F"/>
    <w:rsid w:val="00361347"/>
    <w:rsid w:val="003619C2"/>
    <w:rsid w:val="00361EB6"/>
    <w:rsid w:val="00362268"/>
    <w:rsid w:val="003625DD"/>
    <w:rsid w:val="003649C3"/>
    <w:rsid w:val="00364C73"/>
    <w:rsid w:val="003653CC"/>
    <w:rsid w:val="00366042"/>
    <w:rsid w:val="00366254"/>
    <w:rsid w:val="00367E3E"/>
    <w:rsid w:val="00370483"/>
    <w:rsid w:val="00370C10"/>
    <w:rsid w:val="00370D06"/>
    <w:rsid w:val="00371E96"/>
    <w:rsid w:val="00372635"/>
    <w:rsid w:val="0037292E"/>
    <w:rsid w:val="00373934"/>
    <w:rsid w:val="003743DB"/>
    <w:rsid w:val="0037468A"/>
    <w:rsid w:val="00375224"/>
    <w:rsid w:val="00375D8D"/>
    <w:rsid w:val="00376894"/>
    <w:rsid w:val="00376B43"/>
    <w:rsid w:val="00376B8C"/>
    <w:rsid w:val="00377C10"/>
    <w:rsid w:val="00377C6F"/>
    <w:rsid w:val="00381010"/>
    <w:rsid w:val="003818D5"/>
    <w:rsid w:val="00382724"/>
    <w:rsid w:val="00382EE5"/>
    <w:rsid w:val="00383176"/>
    <w:rsid w:val="00384289"/>
    <w:rsid w:val="00384523"/>
    <w:rsid w:val="0038533C"/>
    <w:rsid w:val="00385464"/>
    <w:rsid w:val="003856DC"/>
    <w:rsid w:val="003866BD"/>
    <w:rsid w:val="00386925"/>
    <w:rsid w:val="003877F5"/>
    <w:rsid w:val="003903AC"/>
    <w:rsid w:val="00392878"/>
    <w:rsid w:val="003951A0"/>
    <w:rsid w:val="003960D7"/>
    <w:rsid w:val="0039694D"/>
    <w:rsid w:val="00396D84"/>
    <w:rsid w:val="00397E80"/>
    <w:rsid w:val="003A0899"/>
    <w:rsid w:val="003A0B9B"/>
    <w:rsid w:val="003A2EDD"/>
    <w:rsid w:val="003A2F6B"/>
    <w:rsid w:val="003A3217"/>
    <w:rsid w:val="003A3556"/>
    <w:rsid w:val="003A3D82"/>
    <w:rsid w:val="003A4D4C"/>
    <w:rsid w:val="003A571B"/>
    <w:rsid w:val="003A79A7"/>
    <w:rsid w:val="003A7DD9"/>
    <w:rsid w:val="003B02A4"/>
    <w:rsid w:val="003B1F45"/>
    <w:rsid w:val="003B2656"/>
    <w:rsid w:val="003B2BD5"/>
    <w:rsid w:val="003B4636"/>
    <w:rsid w:val="003B66E6"/>
    <w:rsid w:val="003C16C4"/>
    <w:rsid w:val="003C1B46"/>
    <w:rsid w:val="003C2698"/>
    <w:rsid w:val="003C3543"/>
    <w:rsid w:val="003C4586"/>
    <w:rsid w:val="003C4D00"/>
    <w:rsid w:val="003C58FF"/>
    <w:rsid w:val="003C6211"/>
    <w:rsid w:val="003C631F"/>
    <w:rsid w:val="003C67A9"/>
    <w:rsid w:val="003C6B2C"/>
    <w:rsid w:val="003D0165"/>
    <w:rsid w:val="003D11D4"/>
    <w:rsid w:val="003D25DE"/>
    <w:rsid w:val="003D3EC3"/>
    <w:rsid w:val="003D402D"/>
    <w:rsid w:val="003D44ED"/>
    <w:rsid w:val="003D5676"/>
    <w:rsid w:val="003D7344"/>
    <w:rsid w:val="003E0D01"/>
    <w:rsid w:val="003E2654"/>
    <w:rsid w:val="003E32D6"/>
    <w:rsid w:val="003E39A4"/>
    <w:rsid w:val="003E5556"/>
    <w:rsid w:val="003E65BE"/>
    <w:rsid w:val="003E6B6D"/>
    <w:rsid w:val="003E753C"/>
    <w:rsid w:val="003E7EB8"/>
    <w:rsid w:val="003F022C"/>
    <w:rsid w:val="003F079F"/>
    <w:rsid w:val="003F1190"/>
    <w:rsid w:val="003F177A"/>
    <w:rsid w:val="003F1B7B"/>
    <w:rsid w:val="003F299A"/>
    <w:rsid w:val="003F5101"/>
    <w:rsid w:val="003F5482"/>
    <w:rsid w:val="003F5D03"/>
    <w:rsid w:val="003F6020"/>
    <w:rsid w:val="003F742F"/>
    <w:rsid w:val="003F7546"/>
    <w:rsid w:val="003F7549"/>
    <w:rsid w:val="004002CD"/>
    <w:rsid w:val="00401A3E"/>
    <w:rsid w:val="00402CAF"/>
    <w:rsid w:val="00403986"/>
    <w:rsid w:val="00404C6F"/>
    <w:rsid w:val="00405A39"/>
    <w:rsid w:val="0040685C"/>
    <w:rsid w:val="004068C7"/>
    <w:rsid w:val="00407D58"/>
    <w:rsid w:val="00412C4F"/>
    <w:rsid w:val="00413345"/>
    <w:rsid w:val="004140F4"/>
    <w:rsid w:val="004170B6"/>
    <w:rsid w:val="0041724A"/>
    <w:rsid w:val="0041770E"/>
    <w:rsid w:val="00421581"/>
    <w:rsid w:val="004215D4"/>
    <w:rsid w:val="00422BFC"/>
    <w:rsid w:val="00422DAF"/>
    <w:rsid w:val="00423B98"/>
    <w:rsid w:val="004251C3"/>
    <w:rsid w:val="00426E5C"/>
    <w:rsid w:val="00427092"/>
    <w:rsid w:val="00427158"/>
    <w:rsid w:val="00430171"/>
    <w:rsid w:val="00432929"/>
    <w:rsid w:val="004329BD"/>
    <w:rsid w:val="00432D81"/>
    <w:rsid w:val="00433053"/>
    <w:rsid w:val="00433977"/>
    <w:rsid w:val="00434660"/>
    <w:rsid w:val="00435D92"/>
    <w:rsid w:val="00436F1B"/>
    <w:rsid w:val="0043740F"/>
    <w:rsid w:val="00441DFD"/>
    <w:rsid w:val="004427AF"/>
    <w:rsid w:val="00442C8D"/>
    <w:rsid w:val="00442DA8"/>
    <w:rsid w:val="004435FA"/>
    <w:rsid w:val="004437AF"/>
    <w:rsid w:val="00443B22"/>
    <w:rsid w:val="0044483F"/>
    <w:rsid w:val="004448E7"/>
    <w:rsid w:val="004474F6"/>
    <w:rsid w:val="00447957"/>
    <w:rsid w:val="004500E6"/>
    <w:rsid w:val="004511D1"/>
    <w:rsid w:val="00451718"/>
    <w:rsid w:val="00452099"/>
    <w:rsid w:val="00453349"/>
    <w:rsid w:val="00454BEA"/>
    <w:rsid w:val="00455B97"/>
    <w:rsid w:val="00455F49"/>
    <w:rsid w:val="00456E49"/>
    <w:rsid w:val="00456ED1"/>
    <w:rsid w:val="004578A6"/>
    <w:rsid w:val="00457FF1"/>
    <w:rsid w:val="00462AB2"/>
    <w:rsid w:val="00462F71"/>
    <w:rsid w:val="00463290"/>
    <w:rsid w:val="0046375D"/>
    <w:rsid w:val="00463D5F"/>
    <w:rsid w:val="00463E47"/>
    <w:rsid w:val="00463F7D"/>
    <w:rsid w:val="0046410D"/>
    <w:rsid w:val="00464992"/>
    <w:rsid w:val="00465565"/>
    <w:rsid w:val="0046571E"/>
    <w:rsid w:val="0046581F"/>
    <w:rsid w:val="0046651B"/>
    <w:rsid w:val="00467288"/>
    <w:rsid w:val="0047060F"/>
    <w:rsid w:val="004710B6"/>
    <w:rsid w:val="00471433"/>
    <w:rsid w:val="00473374"/>
    <w:rsid w:val="00473665"/>
    <w:rsid w:val="00475487"/>
    <w:rsid w:val="004759B5"/>
    <w:rsid w:val="0047688A"/>
    <w:rsid w:val="00476F6F"/>
    <w:rsid w:val="004773A7"/>
    <w:rsid w:val="00477C4F"/>
    <w:rsid w:val="00480811"/>
    <w:rsid w:val="00481BBE"/>
    <w:rsid w:val="00482207"/>
    <w:rsid w:val="0048227D"/>
    <w:rsid w:val="004822A6"/>
    <w:rsid w:val="004832EF"/>
    <w:rsid w:val="004834F2"/>
    <w:rsid w:val="00484833"/>
    <w:rsid w:val="0048765B"/>
    <w:rsid w:val="00487B86"/>
    <w:rsid w:val="0049009B"/>
    <w:rsid w:val="00491EBF"/>
    <w:rsid w:val="00492E6E"/>
    <w:rsid w:val="00492F05"/>
    <w:rsid w:val="004937C8"/>
    <w:rsid w:val="00493AF5"/>
    <w:rsid w:val="00494D11"/>
    <w:rsid w:val="00495799"/>
    <w:rsid w:val="004957EE"/>
    <w:rsid w:val="00495918"/>
    <w:rsid w:val="0049604A"/>
    <w:rsid w:val="004960BB"/>
    <w:rsid w:val="00496A2C"/>
    <w:rsid w:val="004979E9"/>
    <w:rsid w:val="00497F78"/>
    <w:rsid w:val="004A02EB"/>
    <w:rsid w:val="004A14C7"/>
    <w:rsid w:val="004A1AEE"/>
    <w:rsid w:val="004A1C76"/>
    <w:rsid w:val="004A2471"/>
    <w:rsid w:val="004A2FDA"/>
    <w:rsid w:val="004A3413"/>
    <w:rsid w:val="004A4EA8"/>
    <w:rsid w:val="004A59BD"/>
    <w:rsid w:val="004A5ABB"/>
    <w:rsid w:val="004A62F7"/>
    <w:rsid w:val="004A6A7A"/>
    <w:rsid w:val="004A799A"/>
    <w:rsid w:val="004B0765"/>
    <w:rsid w:val="004B3517"/>
    <w:rsid w:val="004B4F58"/>
    <w:rsid w:val="004B56D6"/>
    <w:rsid w:val="004B57CB"/>
    <w:rsid w:val="004B5B3A"/>
    <w:rsid w:val="004B79D1"/>
    <w:rsid w:val="004C0373"/>
    <w:rsid w:val="004C0EB5"/>
    <w:rsid w:val="004C0ED4"/>
    <w:rsid w:val="004C1034"/>
    <w:rsid w:val="004C10AF"/>
    <w:rsid w:val="004C185E"/>
    <w:rsid w:val="004C29AB"/>
    <w:rsid w:val="004C4587"/>
    <w:rsid w:val="004C4D6E"/>
    <w:rsid w:val="004C50B0"/>
    <w:rsid w:val="004C5229"/>
    <w:rsid w:val="004C54EA"/>
    <w:rsid w:val="004D0C51"/>
    <w:rsid w:val="004D1FEA"/>
    <w:rsid w:val="004D210D"/>
    <w:rsid w:val="004D23C2"/>
    <w:rsid w:val="004D29F8"/>
    <w:rsid w:val="004D333C"/>
    <w:rsid w:val="004D3D40"/>
    <w:rsid w:val="004D3F5A"/>
    <w:rsid w:val="004D51E8"/>
    <w:rsid w:val="004D6633"/>
    <w:rsid w:val="004D6684"/>
    <w:rsid w:val="004D7559"/>
    <w:rsid w:val="004D7DAF"/>
    <w:rsid w:val="004E05ED"/>
    <w:rsid w:val="004E1F50"/>
    <w:rsid w:val="004E260B"/>
    <w:rsid w:val="004E2DA1"/>
    <w:rsid w:val="004E4A15"/>
    <w:rsid w:val="004F07BB"/>
    <w:rsid w:val="004F210C"/>
    <w:rsid w:val="004F2AF6"/>
    <w:rsid w:val="004F443A"/>
    <w:rsid w:val="004F5003"/>
    <w:rsid w:val="004F501F"/>
    <w:rsid w:val="004F6A7B"/>
    <w:rsid w:val="004F6AB7"/>
    <w:rsid w:val="004F75FB"/>
    <w:rsid w:val="004F76D7"/>
    <w:rsid w:val="004F7A80"/>
    <w:rsid w:val="004F7B2C"/>
    <w:rsid w:val="004F7DF7"/>
    <w:rsid w:val="00500446"/>
    <w:rsid w:val="00500ADF"/>
    <w:rsid w:val="00500D87"/>
    <w:rsid w:val="00502512"/>
    <w:rsid w:val="00502C21"/>
    <w:rsid w:val="005040E7"/>
    <w:rsid w:val="00505095"/>
    <w:rsid w:val="0050565B"/>
    <w:rsid w:val="00505AA2"/>
    <w:rsid w:val="00505CD5"/>
    <w:rsid w:val="00505CDF"/>
    <w:rsid w:val="005062BF"/>
    <w:rsid w:val="00507310"/>
    <w:rsid w:val="00507A57"/>
    <w:rsid w:val="00513D53"/>
    <w:rsid w:val="00514138"/>
    <w:rsid w:val="005143B2"/>
    <w:rsid w:val="00515322"/>
    <w:rsid w:val="00515AE5"/>
    <w:rsid w:val="00517069"/>
    <w:rsid w:val="00517F5E"/>
    <w:rsid w:val="005210CC"/>
    <w:rsid w:val="0052111E"/>
    <w:rsid w:val="0052140D"/>
    <w:rsid w:val="005222DA"/>
    <w:rsid w:val="00523BCB"/>
    <w:rsid w:val="00524645"/>
    <w:rsid w:val="005246A4"/>
    <w:rsid w:val="00525DA1"/>
    <w:rsid w:val="00525F6F"/>
    <w:rsid w:val="00526948"/>
    <w:rsid w:val="0053026D"/>
    <w:rsid w:val="005307C0"/>
    <w:rsid w:val="00530F91"/>
    <w:rsid w:val="00530FBA"/>
    <w:rsid w:val="00533505"/>
    <w:rsid w:val="00534366"/>
    <w:rsid w:val="00534657"/>
    <w:rsid w:val="00535396"/>
    <w:rsid w:val="005354A5"/>
    <w:rsid w:val="00536016"/>
    <w:rsid w:val="00536BEC"/>
    <w:rsid w:val="005371F5"/>
    <w:rsid w:val="00537844"/>
    <w:rsid w:val="00537CA9"/>
    <w:rsid w:val="005401E0"/>
    <w:rsid w:val="00540505"/>
    <w:rsid w:val="00541161"/>
    <w:rsid w:val="005413C0"/>
    <w:rsid w:val="00541BB3"/>
    <w:rsid w:val="00542021"/>
    <w:rsid w:val="0054246A"/>
    <w:rsid w:val="0054265F"/>
    <w:rsid w:val="00543856"/>
    <w:rsid w:val="00544532"/>
    <w:rsid w:val="00544BF7"/>
    <w:rsid w:val="00545477"/>
    <w:rsid w:val="005460C3"/>
    <w:rsid w:val="005465C0"/>
    <w:rsid w:val="00546FD0"/>
    <w:rsid w:val="00550A1C"/>
    <w:rsid w:val="005518FA"/>
    <w:rsid w:val="005521C1"/>
    <w:rsid w:val="00552B52"/>
    <w:rsid w:val="00552B95"/>
    <w:rsid w:val="00552F10"/>
    <w:rsid w:val="00553608"/>
    <w:rsid w:val="00553C69"/>
    <w:rsid w:val="00555600"/>
    <w:rsid w:val="00555CEB"/>
    <w:rsid w:val="0055655E"/>
    <w:rsid w:val="005568A9"/>
    <w:rsid w:val="0056110C"/>
    <w:rsid w:val="0056206E"/>
    <w:rsid w:val="00563E0E"/>
    <w:rsid w:val="00564523"/>
    <w:rsid w:val="005648D1"/>
    <w:rsid w:val="005703AA"/>
    <w:rsid w:val="0057140D"/>
    <w:rsid w:val="00571927"/>
    <w:rsid w:val="00573D64"/>
    <w:rsid w:val="005740CE"/>
    <w:rsid w:val="0057411F"/>
    <w:rsid w:val="005757A0"/>
    <w:rsid w:val="00575A17"/>
    <w:rsid w:val="005768AF"/>
    <w:rsid w:val="005770F4"/>
    <w:rsid w:val="0057726B"/>
    <w:rsid w:val="00577588"/>
    <w:rsid w:val="005800E7"/>
    <w:rsid w:val="00581BBC"/>
    <w:rsid w:val="00584992"/>
    <w:rsid w:val="00585F79"/>
    <w:rsid w:val="005861DF"/>
    <w:rsid w:val="0059013D"/>
    <w:rsid w:val="005928EB"/>
    <w:rsid w:val="00592D46"/>
    <w:rsid w:val="00593C47"/>
    <w:rsid w:val="0059474E"/>
    <w:rsid w:val="005948B1"/>
    <w:rsid w:val="005961BC"/>
    <w:rsid w:val="0059761F"/>
    <w:rsid w:val="005A00C4"/>
    <w:rsid w:val="005A19EE"/>
    <w:rsid w:val="005A22E0"/>
    <w:rsid w:val="005A2E60"/>
    <w:rsid w:val="005A334D"/>
    <w:rsid w:val="005A4793"/>
    <w:rsid w:val="005A5529"/>
    <w:rsid w:val="005A567F"/>
    <w:rsid w:val="005A56D6"/>
    <w:rsid w:val="005A6722"/>
    <w:rsid w:val="005A7F14"/>
    <w:rsid w:val="005B0091"/>
    <w:rsid w:val="005B03A3"/>
    <w:rsid w:val="005B18F9"/>
    <w:rsid w:val="005B2449"/>
    <w:rsid w:val="005B299D"/>
    <w:rsid w:val="005B3754"/>
    <w:rsid w:val="005B38C9"/>
    <w:rsid w:val="005B4289"/>
    <w:rsid w:val="005B466F"/>
    <w:rsid w:val="005B4D02"/>
    <w:rsid w:val="005B6490"/>
    <w:rsid w:val="005B69D9"/>
    <w:rsid w:val="005B6A83"/>
    <w:rsid w:val="005B6BDD"/>
    <w:rsid w:val="005B7383"/>
    <w:rsid w:val="005C01B8"/>
    <w:rsid w:val="005C1CDE"/>
    <w:rsid w:val="005C1EF8"/>
    <w:rsid w:val="005C2BFB"/>
    <w:rsid w:val="005C3140"/>
    <w:rsid w:val="005C40E2"/>
    <w:rsid w:val="005C4435"/>
    <w:rsid w:val="005C517B"/>
    <w:rsid w:val="005C5866"/>
    <w:rsid w:val="005C587D"/>
    <w:rsid w:val="005C66A9"/>
    <w:rsid w:val="005C775C"/>
    <w:rsid w:val="005D0253"/>
    <w:rsid w:val="005D0699"/>
    <w:rsid w:val="005D1F13"/>
    <w:rsid w:val="005D2639"/>
    <w:rsid w:val="005D2DA9"/>
    <w:rsid w:val="005D3171"/>
    <w:rsid w:val="005D379B"/>
    <w:rsid w:val="005D396D"/>
    <w:rsid w:val="005D4877"/>
    <w:rsid w:val="005D5EFC"/>
    <w:rsid w:val="005D6600"/>
    <w:rsid w:val="005D671C"/>
    <w:rsid w:val="005D71FB"/>
    <w:rsid w:val="005D79A2"/>
    <w:rsid w:val="005E0720"/>
    <w:rsid w:val="005E153F"/>
    <w:rsid w:val="005E1F5A"/>
    <w:rsid w:val="005E2AE7"/>
    <w:rsid w:val="005E39EF"/>
    <w:rsid w:val="005E521C"/>
    <w:rsid w:val="005E5459"/>
    <w:rsid w:val="005E5674"/>
    <w:rsid w:val="005E6583"/>
    <w:rsid w:val="005E7411"/>
    <w:rsid w:val="005F065B"/>
    <w:rsid w:val="005F2EFC"/>
    <w:rsid w:val="005F2F9F"/>
    <w:rsid w:val="005F3B38"/>
    <w:rsid w:val="005F4400"/>
    <w:rsid w:val="005F4BDA"/>
    <w:rsid w:val="005F4FF9"/>
    <w:rsid w:val="005F6E79"/>
    <w:rsid w:val="005F6FC5"/>
    <w:rsid w:val="0060147B"/>
    <w:rsid w:val="006018D6"/>
    <w:rsid w:val="00601D98"/>
    <w:rsid w:val="00602016"/>
    <w:rsid w:val="006024EB"/>
    <w:rsid w:val="00603E20"/>
    <w:rsid w:val="006043D7"/>
    <w:rsid w:val="00604AE8"/>
    <w:rsid w:val="0060704C"/>
    <w:rsid w:val="006075A2"/>
    <w:rsid w:val="00607AB7"/>
    <w:rsid w:val="00607B74"/>
    <w:rsid w:val="00610EBC"/>
    <w:rsid w:val="0061153B"/>
    <w:rsid w:val="00611D1C"/>
    <w:rsid w:val="006127F1"/>
    <w:rsid w:val="00612C56"/>
    <w:rsid w:val="00613275"/>
    <w:rsid w:val="00616016"/>
    <w:rsid w:val="00617946"/>
    <w:rsid w:val="006206BF"/>
    <w:rsid w:val="00620DD7"/>
    <w:rsid w:val="0062146B"/>
    <w:rsid w:val="00621F01"/>
    <w:rsid w:val="00622021"/>
    <w:rsid w:val="0062307D"/>
    <w:rsid w:val="00623299"/>
    <w:rsid w:val="00623305"/>
    <w:rsid w:val="00624346"/>
    <w:rsid w:val="00624797"/>
    <w:rsid w:val="00625DA0"/>
    <w:rsid w:val="006267D2"/>
    <w:rsid w:val="00630FB3"/>
    <w:rsid w:val="00631A2E"/>
    <w:rsid w:val="00631DA0"/>
    <w:rsid w:val="00632450"/>
    <w:rsid w:val="00632700"/>
    <w:rsid w:val="0063411C"/>
    <w:rsid w:val="0063439A"/>
    <w:rsid w:val="00634E2E"/>
    <w:rsid w:val="00635191"/>
    <w:rsid w:val="006376F3"/>
    <w:rsid w:val="00637C67"/>
    <w:rsid w:val="00637CA3"/>
    <w:rsid w:val="006416DC"/>
    <w:rsid w:val="00642AF5"/>
    <w:rsid w:val="00643F2D"/>
    <w:rsid w:val="00645344"/>
    <w:rsid w:val="006459DD"/>
    <w:rsid w:val="00645C33"/>
    <w:rsid w:val="0064732B"/>
    <w:rsid w:val="0064760C"/>
    <w:rsid w:val="00652C92"/>
    <w:rsid w:val="0065345B"/>
    <w:rsid w:val="00653B7E"/>
    <w:rsid w:val="006560EF"/>
    <w:rsid w:val="00657036"/>
    <w:rsid w:val="00657461"/>
    <w:rsid w:val="00657B58"/>
    <w:rsid w:val="00662911"/>
    <w:rsid w:val="00662C2A"/>
    <w:rsid w:val="00662FAF"/>
    <w:rsid w:val="00664470"/>
    <w:rsid w:val="0066499A"/>
    <w:rsid w:val="00665A45"/>
    <w:rsid w:val="00666618"/>
    <w:rsid w:val="00666E21"/>
    <w:rsid w:val="00670951"/>
    <w:rsid w:val="00671790"/>
    <w:rsid w:val="006721C5"/>
    <w:rsid w:val="006729EA"/>
    <w:rsid w:val="006737DC"/>
    <w:rsid w:val="00673A80"/>
    <w:rsid w:val="00674234"/>
    <w:rsid w:val="00675F7B"/>
    <w:rsid w:val="0067621B"/>
    <w:rsid w:val="0067635D"/>
    <w:rsid w:val="00677916"/>
    <w:rsid w:val="00681097"/>
    <w:rsid w:val="00681485"/>
    <w:rsid w:val="00681495"/>
    <w:rsid w:val="0068188C"/>
    <w:rsid w:val="00683835"/>
    <w:rsid w:val="0068471C"/>
    <w:rsid w:val="00684C30"/>
    <w:rsid w:val="006855B2"/>
    <w:rsid w:val="00687256"/>
    <w:rsid w:val="00687B6F"/>
    <w:rsid w:val="00692901"/>
    <w:rsid w:val="006931CE"/>
    <w:rsid w:val="00693217"/>
    <w:rsid w:val="006935C4"/>
    <w:rsid w:val="006946B8"/>
    <w:rsid w:val="0069475D"/>
    <w:rsid w:val="00695389"/>
    <w:rsid w:val="00695B2C"/>
    <w:rsid w:val="00697394"/>
    <w:rsid w:val="0069745F"/>
    <w:rsid w:val="00697A19"/>
    <w:rsid w:val="006A0572"/>
    <w:rsid w:val="006A0AE1"/>
    <w:rsid w:val="006A13EC"/>
    <w:rsid w:val="006A2155"/>
    <w:rsid w:val="006A2545"/>
    <w:rsid w:val="006A2755"/>
    <w:rsid w:val="006A2F3E"/>
    <w:rsid w:val="006A2F93"/>
    <w:rsid w:val="006A7094"/>
    <w:rsid w:val="006B03CE"/>
    <w:rsid w:val="006B05CE"/>
    <w:rsid w:val="006B0894"/>
    <w:rsid w:val="006B0D0B"/>
    <w:rsid w:val="006B0F61"/>
    <w:rsid w:val="006B11D9"/>
    <w:rsid w:val="006B253F"/>
    <w:rsid w:val="006B2D3C"/>
    <w:rsid w:val="006B4E74"/>
    <w:rsid w:val="006B50D4"/>
    <w:rsid w:val="006B5384"/>
    <w:rsid w:val="006B5CDE"/>
    <w:rsid w:val="006B74A8"/>
    <w:rsid w:val="006B7746"/>
    <w:rsid w:val="006C07B0"/>
    <w:rsid w:val="006C0CA9"/>
    <w:rsid w:val="006C104B"/>
    <w:rsid w:val="006C1400"/>
    <w:rsid w:val="006C1F65"/>
    <w:rsid w:val="006C20B3"/>
    <w:rsid w:val="006C20C4"/>
    <w:rsid w:val="006C3500"/>
    <w:rsid w:val="006C3CC5"/>
    <w:rsid w:val="006C4524"/>
    <w:rsid w:val="006C489F"/>
    <w:rsid w:val="006C61D4"/>
    <w:rsid w:val="006C73EF"/>
    <w:rsid w:val="006C76A9"/>
    <w:rsid w:val="006C7C33"/>
    <w:rsid w:val="006D096D"/>
    <w:rsid w:val="006D09D0"/>
    <w:rsid w:val="006D10C8"/>
    <w:rsid w:val="006D17BB"/>
    <w:rsid w:val="006D31E5"/>
    <w:rsid w:val="006D4429"/>
    <w:rsid w:val="006D47D2"/>
    <w:rsid w:val="006D4CFB"/>
    <w:rsid w:val="006D5C07"/>
    <w:rsid w:val="006D7F75"/>
    <w:rsid w:val="006E0BB5"/>
    <w:rsid w:val="006E1485"/>
    <w:rsid w:val="006E17CF"/>
    <w:rsid w:val="006E1D3A"/>
    <w:rsid w:val="006E247C"/>
    <w:rsid w:val="006E276D"/>
    <w:rsid w:val="006E2E30"/>
    <w:rsid w:val="006E2EAF"/>
    <w:rsid w:val="006E5C5C"/>
    <w:rsid w:val="006E6827"/>
    <w:rsid w:val="006E6955"/>
    <w:rsid w:val="006E74FC"/>
    <w:rsid w:val="006E75C8"/>
    <w:rsid w:val="006E75F1"/>
    <w:rsid w:val="006E7697"/>
    <w:rsid w:val="006E7D52"/>
    <w:rsid w:val="006F3397"/>
    <w:rsid w:val="006F48C4"/>
    <w:rsid w:val="006F54FB"/>
    <w:rsid w:val="006F5962"/>
    <w:rsid w:val="006F66AA"/>
    <w:rsid w:val="006F73D8"/>
    <w:rsid w:val="006F79D6"/>
    <w:rsid w:val="00700A01"/>
    <w:rsid w:val="0070120B"/>
    <w:rsid w:val="00702143"/>
    <w:rsid w:val="0070339A"/>
    <w:rsid w:val="00703C59"/>
    <w:rsid w:val="00705F92"/>
    <w:rsid w:val="00706047"/>
    <w:rsid w:val="007060CE"/>
    <w:rsid w:val="007067AC"/>
    <w:rsid w:val="00710044"/>
    <w:rsid w:val="007106B3"/>
    <w:rsid w:val="00711984"/>
    <w:rsid w:val="00712D06"/>
    <w:rsid w:val="00713FFE"/>
    <w:rsid w:val="0071430D"/>
    <w:rsid w:val="00714944"/>
    <w:rsid w:val="00714B81"/>
    <w:rsid w:val="00714E44"/>
    <w:rsid w:val="00715555"/>
    <w:rsid w:val="00716366"/>
    <w:rsid w:val="00716633"/>
    <w:rsid w:val="00717769"/>
    <w:rsid w:val="00717A1B"/>
    <w:rsid w:val="0072273A"/>
    <w:rsid w:val="007235B1"/>
    <w:rsid w:val="00723D9C"/>
    <w:rsid w:val="0072411B"/>
    <w:rsid w:val="007243AB"/>
    <w:rsid w:val="00724C01"/>
    <w:rsid w:val="00724CBD"/>
    <w:rsid w:val="007251D5"/>
    <w:rsid w:val="007258BF"/>
    <w:rsid w:val="007262C9"/>
    <w:rsid w:val="0073056B"/>
    <w:rsid w:val="0073061F"/>
    <w:rsid w:val="00730B0C"/>
    <w:rsid w:val="00730C42"/>
    <w:rsid w:val="00731715"/>
    <w:rsid w:val="007318F4"/>
    <w:rsid w:val="00731F80"/>
    <w:rsid w:val="00733762"/>
    <w:rsid w:val="0073469B"/>
    <w:rsid w:val="00734846"/>
    <w:rsid w:val="00734989"/>
    <w:rsid w:val="007352CB"/>
    <w:rsid w:val="00735AEF"/>
    <w:rsid w:val="00735D96"/>
    <w:rsid w:val="007362DF"/>
    <w:rsid w:val="00736AA7"/>
    <w:rsid w:val="00736F58"/>
    <w:rsid w:val="007370CA"/>
    <w:rsid w:val="00737AC3"/>
    <w:rsid w:val="00740999"/>
    <w:rsid w:val="007416BA"/>
    <w:rsid w:val="00742054"/>
    <w:rsid w:val="00743490"/>
    <w:rsid w:val="007438E4"/>
    <w:rsid w:val="0074400F"/>
    <w:rsid w:val="00744502"/>
    <w:rsid w:val="00744A60"/>
    <w:rsid w:val="0074504F"/>
    <w:rsid w:val="00745199"/>
    <w:rsid w:val="007454F2"/>
    <w:rsid w:val="0074618B"/>
    <w:rsid w:val="007474F4"/>
    <w:rsid w:val="00750A0C"/>
    <w:rsid w:val="00751F0B"/>
    <w:rsid w:val="00752A7D"/>
    <w:rsid w:val="00752E98"/>
    <w:rsid w:val="00753A13"/>
    <w:rsid w:val="00753A3B"/>
    <w:rsid w:val="00753F08"/>
    <w:rsid w:val="00761AEE"/>
    <w:rsid w:val="00762386"/>
    <w:rsid w:val="00762C8F"/>
    <w:rsid w:val="00762F90"/>
    <w:rsid w:val="00763A3F"/>
    <w:rsid w:val="00763EB2"/>
    <w:rsid w:val="007647DB"/>
    <w:rsid w:val="00764D2D"/>
    <w:rsid w:val="00765ED9"/>
    <w:rsid w:val="00766D7E"/>
    <w:rsid w:val="00766E27"/>
    <w:rsid w:val="00767477"/>
    <w:rsid w:val="0077067C"/>
    <w:rsid w:val="00771844"/>
    <w:rsid w:val="00771B03"/>
    <w:rsid w:val="00772868"/>
    <w:rsid w:val="007743C5"/>
    <w:rsid w:val="0077459B"/>
    <w:rsid w:val="00775C6A"/>
    <w:rsid w:val="00775D1B"/>
    <w:rsid w:val="00777ECF"/>
    <w:rsid w:val="00780243"/>
    <w:rsid w:val="00780439"/>
    <w:rsid w:val="00780A3E"/>
    <w:rsid w:val="00781D4A"/>
    <w:rsid w:val="00781F64"/>
    <w:rsid w:val="007821C4"/>
    <w:rsid w:val="0078352F"/>
    <w:rsid w:val="007843C4"/>
    <w:rsid w:val="007879C6"/>
    <w:rsid w:val="0079009E"/>
    <w:rsid w:val="007900A7"/>
    <w:rsid w:val="0079044E"/>
    <w:rsid w:val="007911AE"/>
    <w:rsid w:val="007917EA"/>
    <w:rsid w:val="00791B47"/>
    <w:rsid w:val="00792ECE"/>
    <w:rsid w:val="007957AD"/>
    <w:rsid w:val="0079685D"/>
    <w:rsid w:val="007A042A"/>
    <w:rsid w:val="007A06F1"/>
    <w:rsid w:val="007A0C0E"/>
    <w:rsid w:val="007A249B"/>
    <w:rsid w:val="007A27B7"/>
    <w:rsid w:val="007A2BA6"/>
    <w:rsid w:val="007A41B8"/>
    <w:rsid w:val="007A545A"/>
    <w:rsid w:val="007A6756"/>
    <w:rsid w:val="007B0590"/>
    <w:rsid w:val="007B0BDC"/>
    <w:rsid w:val="007B0F22"/>
    <w:rsid w:val="007B227E"/>
    <w:rsid w:val="007B2D01"/>
    <w:rsid w:val="007B2FFB"/>
    <w:rsid w:val="007B38C9"/>
    <w:rsid w:val="007B42C9"/>
    <w:rsid w:val="007B4B63"/>
    <w:rsid w:val="007B4F37"/>
    <w:rsid w:val="007B5263"/>
    <w:rsid w:val="007B5C7A"/>
    <w:rsid w:val="007B5F7D"/>
    <w:rsid w:val="007B73FE"/>
    <w:rsid w:val="007B7C21"/>
    <w:rsid w:val="007C04F1"/>
    <w:rsid w:val="007C15B2"/>
    <w:rsid w:val="007C1D41"/>
    <w:rsid w:val="007C37D3"/>
    <w:rsid w:val="007C45AB"/>
    <w:rsid w:val="007C4BAC"/>
    <w:rsid w:val="007C5055"/>
    <w:rsid w:val="007C63F7"/>
    <w:rsid w:val="007C6989"/>
    <w:rsid w:val="007C6D31"/>
    <w:rsid w:val="007C7B94"/>
    <w:rsid w:val="007C7D8E"/>
    <w:rsid w:val="007D04F0"/>
    <w:rsid w:val="007D1110"/>
    <w:rsid w:val="007D1ADB"/>
    <w:rsid w:val="007D3B18"/>
    <w:rsid w:val="007D5C60"/>
    <w:rsid w:val="007E0F7B"/>
    <w:rsid w:val="007E279F"/>
    <w:rsid w:val="007E3303"/>
    <w:rsid w:val="007E3607"/>
    <w:rsid w:val="007E4522"/>
    <w:rsid w:val="007E4893"/>
    <w:rsid w:val="007E4E20"/>
    <w:rsid w:val="007E5527"/>
    <w:rsid w:val="007E7AC1"/>
    <w:rsid w:val="007E7CDE"/>
    <w:rsid w:val="007F07F7"/>
    <w:rsid w:val="007F08C4"/>
    <w:rsid w:val="007F11CD"/>
    <w:rsid w:val="007F1EB8"/>
    <w:rsid w:val="007F2A07"/>
    <w:rsid w:val="007F31D4"/>
    <w:rsid w:val="007F4F0E"/>
    <w:rsid w:val="007F5AE1"/>
    <w:rsid w:val="007F600C"/>
    <w:rsid w:val="007F6537"/>
    <w:rsid w:val="007F6E8A"/>
    <w:rsid w:val="007F7174"/>
    <w:rsid w:val="00801891"/>
    <w:rsid w:val="00801C2D"/>
    <w:rsid w:val="0080209B"/>
    <w:rsid w:val="00802FBF"/>
    <w:rsid w:val="008031F4"/>
    <w:rsid w:val="00804033"/>
    <w:rsid w:val="00804967"/>
    <w:rsid w:val="00804EDB"/>
    <w:rsid w:val="0080607C"/>
    <w:rsid w:val="008066F4"/>
    <w:rsid w:val="008075A3"/>
    <w:rsid w:val="00807F6E"/>
    <w:rsid w:val="00812D1A"/>
    <w:rsid w:val="00812D53"/>
    <w:rsid w:val="00814391"/>
    <w:rsid w:val="00815268"/>
    <w:rsid w:val="00815A9C"/>
    <w:rsid w:val="00820AC1"/>
    <w:rsid w:val="0082129C"/>
    <w:rsid w:val="008218F8"/>
    <w:rsid w:val="00821EB6"/>
    <w:rsid w:val="00822A81"/>
    <w:rsid w:val="00823579"/>
    <w:rsid w:val="00823B32"/>
    <w:rsid w:val="00823D9A"/>
    <w:rsid w:val="00824FFA"/>
    <w:rsid w:val="008251D0"/>
    <w:rsid w:val="00825C7E"/>
    <w:rsid w:val="00826B2F"/>
    <w:rsid w:val="00827AC9"/>
    <w:rsid w:val="00831156"/>
    <w:rsid w:val="008312BD"/>
    <w:rsid w:val="00832969"/>
    <w:rsid w:val="00833E24"/>
    <w:rsid w:val="00833E83"/>
    <w:rsid w:val="00834603"/>
    <w:rsid w:val="00836123"/>
    <w:rsid w:val="00837868"/>
    <w:rsid w:val="00840458"/>
    <w:rsid w:val="00841D7E"/>
    <w:rsid w:val="00841EF5"/>
    <w:rsid w:val="00841F8F"/>
    <w:rsid w:val="00842290"/>
    <w:rsid w:val="008427A9"/>
    <w:rsid w:val="00842C87"/>
    <w:rsid w:val="00843C7C"/>
    <w:rsid w:val="0084423A"/>
    <w:rsid w:val="008446FE"/>
    <w:rsid w:val="00845258"/>
    <w:rsid w:val="00845529"/>
    <w:rsid w:val="00845A5A"/>
    <w:rsid w:val="00845AD8"/>
    <w:rsid w:val="008469BF"/>
    <w:rsid w:val="00847A8A"/>
    <w:rsid w:val="00852210"/>
    <w:rsid w:val="00853B4A"/>
    <w:rsid w:val="00853C92"/>
    <w:rsid w:val="00854106"/>
    <w:rsid w:val="00854869"/>
    <w:rsid w:val="00854EC4"/>
    <w:rsid w:val="0085540E"/>
    <w:rsid w:val="00856DC0"/>
    <w:rsid w:val="00857004"/>
    <w:rsid w:val="0086075C"/>
    <w:rsid w:val="0086299F"/>
    <w:rsid w:val="00862E40"/>
    <w:rsid w:val="008639E7"/>
    <w:rsid w:val="00863F75"/>
    <w:rsid w:val="0086438C"/>
    <w:rsid w:val="008665EF"/>
    <w:rsid w:val="00867BBF"/>
    <w:rsid w:val="008704E3"/>
    <w:rsid w:val="00872496"/>
    <w:rsid w:val="0087254C"/>
    <w:rsid w:val="00872C4E"/>
    <w:rsid w:val="008745A5"/>
    <w:rsid w:val="00874C80"/>
    <w:rsid w:val="00874C9F"/>
    <w:rsid w:val="008766C2"/>
    <w:rsid w:val="00876F02"/>
    <w:rsid w:val="00877433"/>
    <w:rsid w:val="00877DBC"/>
    <w:rsid w:val="008815E9"/>
    <w:rsid w:val="00882082"/>
    <w:rsid w:val="00883231"/>
    <w:rsid w:val="0088500E"/>
    <w:rsid w:val="00885102"/>
    <w:rsid w:val="00885FC9"/>
    <w:rsid w:val="0088626B"/>
    <w:rsid w:val="00886340"/>
    <w:rsid w:val="0088640F"/>
    <w:rsid w:val="00886E7C"/>
    <w:rsid w:val="00887146"/>
    <w:rsid w:val="008875C8"/>
    <w:rsid w:val="008905B2"/>
    <w:rsid w:val="00890843"/>
    <w:rsid w:val="0089110F"/>
    <w:rsid w:val="0089193B"/>
    <w:rsid w:val="00891F1F"/>
    <w:rsid w:val="008920A1"/>
    <w:rsid w:val="0089322A"/>
    <w:rsid w:val="0089367D"/>
    <w:rsid w:val="00894015"/>
    <w:rsid w:val="0089402D"/>
    <w:rsid w:val="008945A0"/>
    <w:rsid w:val="00894659"/>
    <w:rsid w:val="00894873"/>
    <w:rsid w:val="008948EB"/>
    <w:rsid w:val="00895C35"/>
    <w:rsid w:val="008969E2"/>
    <w:rsid w:val="008A20C7"/>
    <w:rsid w:val="008A2C46"/>
    <w:rsid w:val="008A3FE6"/>
    <w:rsid w:val="008A64EC"/>
    <w:rsid w:val="008A653F"/>
    <w:rsid w:val="008A6A16"/>
    <w:rsid w:val="008B0483"/>
    <w:rsid w:val="008B0AD0"/>
    <w:rsid w:val="008B1565"/>
    <w:rsid w:val="008B1837"/>
    <w:rsid w:val="008B201B"/>
    <w:rsid w:val="008B2062"/>
    <w:rsid w:val="008B2992"/>
    <w:rsid w:val="008B2B74"/>
    <w:rsid w:val="008B2F02"/>
    <w:rsid w:val="008B3B3A"/>
    <w:rsid w:val="008B3ECB"/>
    <w:rsid w:val="008B67C0"/>
    <w:rsid w:val="008B6EF7"/>
    <w:rsid w:val="008B7C54"/>
    <w:rsid w:val="008C0515"/>
    <w:rsid w:val="008C124A"/>
    <w:rsid w:val="008C1BB0"/>
    <w:rsid w:val="008C1D55"/>
    <w:rsid w:val="008C24B2"/>
    <w:rsid w:val="008C2845"/>
    <w:rsid w:val="008C721B"/>
    <w:rsid w:val="008D0830"/>
    <w:rsid w:val="008D08D6"/>
    <w:rsid w:val="008D16B6"/>
    <w:rsid w:val="008D2326"/>
    <w:rsid w:val="008D2479"/>
    <w:rsid w:val="008D2EB0"/>
    <w:rsid w:val="008D3221"/>
    <w:rsid w:val="008D3D5E"/>
    <w:rsid w:val="008D4FAB"/>
    <w:rsid w:val="008D506E"/>
    <w:rsid w:val="008D5913"/>
    <w:rsid w:val="008D6402"/>
    <w:rsid w:val="008D6F54"/>
    <w:rsid w:val="008E0A0F"/>
    <w:rsid w:val="008E1ED5"/>
    <w:rsid w:val="008E27BE"/>
    <w:rsid w:val="008E43A4"/>
    <w:rsid w:val="008E5585"/>
    <w:rsid w:val="008E5901"/>
    <w:rsid w:val="008E6249"/>
    <w:rsid w:val="008F08C6"/>
    <w:rsid w:val="008F0A86"/>
    <w:rsid w:val="008F0D83"/>
    <w:rsid w:val="008F284B"/>
    <w:rsid w:val="008F2D45"/>
    <w:rsid w:val="008F3769"/>
    <w:rsid w:val="008F3A73"/>
    <w:rsid w:val="008F4D1E"/>
    <w:rsid w:val="008F5B48"/>
    <w:rsid w:val="008F6201"/>
    <w:rsid w:val="008F718F"/>
    <w:rsid w:val="008F7820"/>
    <w:rsid w:val="0090053E"/>
    <w:rsid w:val="00901A89"/>
    <w:rsid w:val="00901BAE"/>
    <w:rsid w:val="0090245B"/>
    <w:rsid w:val="009034DC"/>
    <w:rsid w:val="009038F0"/>
    <w:rsid w:val="00903EE5"/>
    <w:rsid w:val="00904025"/>
    <w:rsid w:val="0090557A"/>
    <w:rsid w:val="009057DF"/>
    <w:rsid w:val="00905CD2"/>
    <w:rsid w:val="00906E65"/>
    <w:rsid w:val="00907835"/>
    <w:rsid w:val="00907A0E"/>
    <w:rsid w:val="009127B7"/>
    <w:rsid w:val="009151E8"/>
    <w:rsid w:val="009152CA"/>
    <w:rsid w:val="00915653"/>
    <w:rsid w:val="00915D6B"/>
    <w:rsid w:val="0092036E"/>
    <w:rsid w:val="009213B9"/>
    <w:rsid w:val="00923C5C"/>
    <w:rsid w:val="00926D1C"/>
    <w:rsid w:val="00927796"/>
    <w:rsid w:val="009278BF"/>
    <w:rsid w:val="0093196B"/>
    <w:rsid w:val="009324F3"/>
    <w:rsid w:val="00932D25"/>
    <w:rsid w:val="00935F3E"/>
    <w:rsid w:val="009377EB"/>
    <w:rsid w:val="009402C2"/>
    <w:rsid w:val="00940E1A"/>
    <w:rsid w:val="009412F9"/>
    <w:rsid w:val="009417BC"/>
    <w:rsid w:val="009420A9"/>
    <w:rsid w:val="00942343"/>
    <w:rsid w:val="0094237C"/>
    <w:rsid w:val="009439A0"/>
    <w:rsid w:val="0094497C"/>
    <w:rsid w:val="00947E69"/>
    <w:rsid w:val="0095289F"/>
    <w:rsid w:val="0095309B"/>
    <w:rsid w:val="00953953"/>
    <w:rsid w:val="00953BC9"/>
    <w:rsid w:val="00954A56"/>
    <w:rsid w:val="0095574C"/>
    <w:rsid w:val="00956EEF"/>
    <w:rsid w:val="00957D18"/>
    <w:rsid w:val="00957F1C"/>
    <w:rsid w:val="0096035A"/>
    <w:rsid w:val="00960581"/>
    <w:rsid w:val="009608CB"/>
    <w:rsid w:val="00961D32"/>
    <w:rsid w:val="00961FA4"/>
    <w:rsid w:val="00962093"/>
    <w:rsid w:val="00962D09"/>
    <w:rsid w:val="00962E3B"/>
    <w:rsid w:val="00963163"/>
    <w:rsid w:val="00963746"/>
    <w:rsid w:val="0096454E"/>
    <w:rsid w:val="009660EB"/>
    <w:rsid w:val="009670B2"/>
    <w:rsid w:val="00967EA5"/>
    <w:rsid w:val="009708BB"/>
    <w:rsid w:val="00970BEF"/>
    <w:rsid w:val="00971D9B"/>
    <w:rsid w:val="00974F66"/>
    <w:rsid w:val="00975150"/>
    <w:rsid w:val="0097600F"/>
    <w:rsid w:val="00976957"/>
    <w:rsid w:val="00976E1C"/>
    <w:rsid w:val="00977654"/>
    <w:rsid w:val="00980048"/>
    <w:rsid w:val="009801F2"/>
    <w:rsid w:val="009802B4"/>
    <w:rsid w:val="00980636"/>
    <w:rsid w:val="009806C4"/>
    <w:rsid w:val="0098089B"/>
    <w:rsid w:val="00980F2A"/>
    <w:rsid w:val="00981747"/>
    <w:rsid w:val="00982D6B"/>
    <w:rsid w:val="0098370F"/>
    <w:rsid w:val="009848C3"/>
    <w:rsid w:val="00984AFD"/>
    <w:rsid w:val="00985D65"/>
    <w:rsid w:val="0098786F"/>
    <w:rsid w:val="00987C57"/>
    <w:rsid w:val="0099048C"/>
    <w:rsid w:val="00990534"/>
    <w:rsid w:val="009906D1"/>
    <w:rsid w:val="00991397"/>
    <w:rsid w:val="00991743"/>
    <w:rsid w:val="00991FCA"/>
    <w:rsid w:val="0099267F"/>
    <w:rsid w:val="00992FCE"/>
    <w:rsid w:val="009937EF"/>
    <w:rsid w:val="0099451B"/>
    <w:rsid w:val="009951DF"/>
    <w:rsid w:val="00995D26"/>
    <w:rsid w:val="009A05B4"/>
    <w:rsid w:val="009A06E6"/>
    <w:rsid w:val="009A0F52"/>
    <w:rsid w:val="009A18CE"/>
    <w:rsid w:val="009A1A1D"/>
    <w:rsid w:val="009A276C"/>
    <w:rsid w:val="009A2869"/>
    <w:rsid w:val="009A3330"/>
    <w:rsid w:val="009A3EBE"/>
    <w:rsid w:val="009A4BFF"/>
    <w:rsid w:val="009A5064"/>
    <w:rsid w:val="009A52C9"/>
    <w:rsid w:val="009A5587"/>
    <w:rsid w:val="009A69B7"/>
    <w:rsid w:val="009A7C56"/>
    <w:rsid w:val="009B0CBF"/>
    <w:rsid w:val="009B2655"/>
    <w:rsid w:val="009B2D83"/>
    <w:rsid w:val="009B4489"/>
    <w:rsid w:val="009B48E6"/>
    <w:rsid w:val="009B49AF"/>
    <w:rsid w:val="009B58AC"/>
    <w:rsid w:val="009B664D"/>
    <w:rsid w:val="009C09C0"/>
    <w:rsid w:val="009C0EEF"/>
    <w:rsid w:val="009C0F60"/>
    <w:rsid w:val="009C1442"/>
    <w:rsid w:val="009C1E4E"/>
    <w:rsid w:val="009C2812"/>
    <w:rsid w:val="009C400D"/>
    <w:rsid w:val="009C47BE"/>
    <w:rsid w:val="009C4D91"/>
    <w:rsid w:val="009C6D02"/>
    <w:rsid w:val="009C7432"/>
    <w:rsid w:val="009C7663"/>
    <w:rsid w:val="009D0432"/>
    <w:rsid w:val="009D106C"/>
    <w:rsid w:val="009D1827"/>
    <w:rsid w:val="009D227A"/>
    <w:rsid w:val="009D4A16"/>
    <w:rsid w:val="009D5AC5"/>
    <w:rsid w:val="009D6652"/>
    <w:rsid w:val="009D7692"/>
    <w:rsid w:val="009D7CD4"/>
    <w:rsid w:val="009D7CE4"/>
    <w:rsid w:val="009E004F"/>
    <w:rsid w:val="009E045F"/>
    <w:rsid w:val="009E0C00"/>
    <w:rsid w:val="009E0CCC"/>
    <w:rsid w:val="009E122B"/>
    <w:rsid w:val="009E153B"/>
    <w:rsid w:val="009E1F6B"/>
    <w:rsid w:val="009E24D4"/>
    <w:rsid w:val="009E2551"/>
    <w:rsid w:val="009E28BD"/>
    <w:rsid w:val="009E350D"/>
    <w:rsid w:val="009E35EE"/>
    <w:rsid w:val="009E4B48"/>
    <w:rsid w:val="009E5FB1"/>
    <w:rsid w:val="009E762C"/>
    <w:rsid w:val="009F0588"/>
    <w:rsid w:val="009F1231"/>
    <w:rsid w:val="009F21C8"/>
    <w:rsid w:val="009F38B2"/>
    <w:rsid w:val="009F3E7C"/>
    <w:rsid w:val="009F54E4"/>
    <w:rsid w:val="009F6765"/>
    <w:rsid w:val="009F67FC"/>
    <w:rsid w:val="009F7513"/>
    <w:rsid w:val="009F799B"/>
    <w:rsid w:val="00A006C1"/>
    <w:rsid w:val="00A00790"/>
    <w:rsid w:val="00A007CD"/>
    <w:rsid w:val="00A020F0"/>
    <w:rsid w:val="00A02DAA"/>
    <w:rsid w:val="00A04573"/>
    <w:rsid w:val="00A05216"/>
    <w:rsid w:val="00A06227"/>
    <w:rsid w:val="00A07BD8"/>
    <w:rsid w:val="00A10E5D"/>
    <w:rsid w:val="00A11D63"/>
    <w:rsid w:val="00A1203E"/>
    <w:rsid w:val="00A12423"/>
    <w:rsid w:val="00A13001"/>
    <w:rsid w:val="00A134A7"/>
    <w:rsid w:val="00A13D48"/>
    <w:rsid w:val="00A13F2C"/>
    <w:rsid w:val="00A14396"/>
    <w:rsid w:val="00A14432"/>
    <w:rsid w:val="00A15DC9"/>
    <w:rsid w:val="00A16EBE"/>
    <w:rsid w:val="00A20211"/>
    <w:rsid w:val="00A20A3A"/>
    <w:rsid w:val="00A22503"/>
    <w:rsid w:val="00A226A8"/>
    <w:rsid w:val="00A2386F"/>
    <w:rsid w:val="00A2423E"/>
    <w:rsid w:val="00A24E41"/>
    <w:rsid w:val="00A252BE"/>
    <w:rsid w:val="00A254A5"/>
    <w:rsid w:val="00A26A20"/>
    <w:rsid w:val="00A26BD5"/>
    <w:rsid w:val="00A30BB7"/>
    <w:rsid w:val="00A30BCD"/>
    <w:rsid w:val="00A31567"/>
    <w:rsid w:val="00A317AD"/>
    <w:rsid w:val="00A3205E"/>
    <w:rsid w:val="00A332C2"/>
    <w:rsid w:val="00A33300"/>
    <w:rsid w:val="00A34816"/>
    <w:rsid w:val="00A356FE"/>
    <w:rsid w:val="00A36100"/>
    <w:rsid w:val="00A36449"/>
    <w:rsid w:val="00A37570"/>
    <w:rsid w:val="00A402EA"/>
    <w:rsid w:val="00A406C0"/>
    <w:rsid w:val="00A411D2"/>
    <w:rsid w:val="00A417A4"/>
    <w:rsid w:val="00A41C9D"/>
    <w:rsid w:val="00A422AA"/>
    <w:rsid w:val="00A423DC"/>
    <w:rsid w:val="00A4429A"/>
    <w:rsid w:val="00A45C22"/>
    <w:rsid w:val="00A45F85"/>
    <w:rsid w:val="00A473E2"/>
    <w:rsid w:val="00A47C19"/>
    <w:rsid w:val="00A500AF"/>
    <w:rsid w:val="00A52436"/>
    <w:rsid w:val="00A526D3"/>
    <w:rsid w:val="00A542FA"/>
    <w:rsid w:val="00A560F3"/>
    <w:rsid w:val="00A56284"/>
    <w:rsid w:val="00A57653"/>
    <w:rsid w:val="00A57879"/>
    <w:rsid w:val="00A608D8"/>
    <w:rsid w:val="00A60BDF"/>
    <w:rsid w:val="00A62A97"/>
    <w:rsid w:val="00A62C25"/>
    <w:rsid w:val="00A63B62"/>
    <w:rsid w:val="00A64500"/>
    <w:rsid w:val="00A64CA6"/>
    <w:rsid w:val="00A64F16"/>
    <w:rsid w:val="00A66754"/>
    <w:rsid w:val="00A66977"/>
    <w:rsid w:val="00A66A54"/>
    <w:rsid w:val="00A70929"/>
    <w:rsid w:val="00A70F6A"/>
    <w:rsid w:val="00A71650"/>
    <w:rsid w:val="00A71C00"/>
    <w:rsid w:val="00A724E8"/>
    <w:rsid w:val="00A7252F"/>
    <w:rsid w:val="00A72F74"/>
    <w:rsid w:val="00A742FF"/>
    <w:rsid w:val="00A745DD"/>
    <w:rsid w:val="00A752F8"/>
    <w:rsid w:val="00A75514"/>
    <w:rsid w:val="00A80876"/>
    <w:rsid w:val="00A80AFA"/>
    <w:rsid w:val="00A81DBE"/>
    <w:rsid w:val="00A83162"/>
    <w:rsid w:val="00A83B00"/>
    <w:rsid w:val="00A83CC7"/>
    <w:rsid w:val="00A85CE6"/>
    <w:rsid w:val="00A86748"/>
    <w:rsid w:val="00A86843"/>
    <w:rsid w:val="00A8686E"/>
    <w:rsid w:val="00A86980"/>
    <w:rsid w:val="00A86ED2"/>
    <w:rsid w:val="00A8720E"/>
    <w:rsid w:val="00A91BE4"/>
    <w:rsid w:val="00A91FE8"/>
    <w:rsid w:val="00A929C7"/>
    <w:rsid w:val="00A933E5"/>
    <w:rsid w:val="00A93942"/>
    <w:rsid w:val="00A949CB"/>
    <w:rsid w:val="00A95DE9"/>
    <w:rsid w:val="00A967E0"/>
    <w:rsid w:val="00A96EE4"/>
    <w:rsid w:val="00A97273"/>
    <w:rsid w:val="00A97E11"/>
    <w:rsid w:val="00AA02BE"/>
    <w:rsid w:val="00AA3179"/>
    <w:rsid w:val="00AA3536"/>
    <w:rsid w:val="00AA466A"/>
    <w:rsid w:val="00AA4A81"/>
    <w:rsid w:val="00AA5BB9"/>
    <w:rsid w:val="00AA6A55"/>
    <w:rsid w:val="00AA6EA9"/>
    <w:rsid w:val="00AA7F53"/>
    <w:rsid w:val="00AB1B46"/>
    <w:rsid w:val="00AB2209"/>
    <w:rsid w:val="00AB28B1"/>
    <w:rsid w:val="00AB2B18"/>
    <w:rsid w:val="00AB2C0E"/>
    <w:rsid w:val="00AB4A82"/>
    <w:rsid w:val="00AB4E02"/>
    <w:rsid w:val="00AB5A2C"/>
    <w:rsid w:val="00AB5B4E"/>
    <w:rsid w:val="00AB5E0D"/>
    <w:rsid w:val="00AB6F86"/>
    <w:rsid w:val="00AB7ED1"/>
    <w:rsid w:val="00AC0216"/>
    <w:rsid w:val="00AC114A"/>
    <w:rsid w:val="00AC13AE"/>
    <w:rsid w:val="00AC15F1"/>
    <w:rsid w:val="00AC1BF0"/>
    <w:rsid w:val="00AC29BD"/>
    <w:rsid w:val="00AC3617"/>
    <w:rsid w:val="00AC5667"/>
    <w:rsid w:val="00AC5865"/>
    <w:rsid w:val="00AC60F2"/>
    <w:rsid w:val="00AC6732"/>
    <w:rsid w:val="00AC791C"/>
    <w:rsid w:val="00AD1F71"/>
    <w:rsid w:val="00AD22AC"/>
    <w:rsid w:val="00AD34EA"/>
    <w:rsid w:val="00AD3841"/>
    <w:rsid w:val="00AD3A8C"/>
    <w:rsid w:val="00AD3C8A"/>
    <w:rsid w:val="00AD44AB"/>
    <w:rsid w:val="00AD4B3D"/>
    <w:rsid w:val="00AD5828"/>
    <w:rsid w:val="00AE0629"/>
    <w:rsid w:val="00AE0BAA"/>
    <w:rsid w:val="00AE37DC"/>
    <w:rsid w:val="00AE3C8B"/>
    <w:rsid w:val="00AE46DD"/>
    <w:rsid w:val="00AE4D81"/>
    <w:rsid w:val="00AE5007"/>
    <w:rsid w:val="00AE511E"/>
    <w:rsid w:val="00AE59FE"/>
    <w:rsid w:val="00AF05D5"/>
    <w:rsid w:val="00AF0EAA"/>
    <w:rsid w:val="00AF19B9"/>
    <w:rsid w:val="00AF3ED0"/>
    <w:rsid w:val="00AF44CE"/>
    <w:rsid w:val="00AF5124"/>
    <w:rsid w:val="00AF5A2B"/>
    <w:rsid w:val="00AF6339"/>
    <w:rsid w:val="00AF66EF"/>
    <w:rsid w:val="00AF7491"/>
    <w:rsid w:val="00AF78B2"/>
    <w:rsid w:val="00B00CD6"/>
    <w:rsid w:val="00B01EBD"/>
    <w:rsid w:val="00B021E7"/>
    <w:rsid w:val="00B02BE8"/>
    <w:rsid w:val="00B02D42"/>
    <w:rsid w:val="00B0350C"/>
    <w:rsid w:val="00B0393D"/>
    <w:rsid w:val="00B0494F"/>
    <w:rsid w:val="00B049F4"/>
    <w:rsid w:val="00B04DB8"/>
    <w:rsid w:val="00B05F57"/>
    <w:rsid w:val="00B063E0"/>
    <w:rsid w:val="00B066CB"/>
    <w:rsid w:val="00B06C51"/>
    <w:rsid w:val="00B07D20"/>
    <w:rsid w:val="00B10919"/>
    <w:rsid w:val="00B1252E"/>
    <w:rsid w:val="00B14311"/>
    <w:rsid w:val="00B147AB"/>
    <w:rsid w:val="00B14E67"/>
    <w:rsid w:val="00B15FDC"/>
    <w:rsid w:val="00B17763"/>
    <w:rsid w:val="00B209E8"/>
    <w:rsid w:val="00B21098"/>
    <w:rsid w:val="00B23061"/>
    <w:rsid w:val="00B23721"/>
    <w:rsid w:val="00B24B31"/>
    <w:rsid w:val="00B25336"/>
    <w:rsid w:val="00B2534D"/>
    <w:rsid w:val="00B25D19"/>
    <w:rsid w:val="00B26C43"/>
    <w:rsid w:val="00B27D84"/>
    <w:rsid w:val="00B30B82"/>
    <w:rsid w:val="00B3375C"/>
    <w:rsid w:val="00B3383B"/>
    <w:rsid w:val="00B3601B"/>
    <w:rsid w:val="00B36615"/>
    <w:rsid w:val="00B36905"/>
    <w:rsid w:val="00B36E24"/>
    <w:rsid w:val="00B40168"/>
    <w:rsid w:val="00B403A2"/>
    <w:rsid w:val="00B40B7B"/>
    <w:rsid w:val="00B40D90"/>
    <w:rsid w:val="00B4135A"/>
    <w:rsid w:val="00B448DD"/>
    <w:rsid w:val="00B45268"/>
    <w:rsid w:val="00B4528B"/>
    <w:rsid w:val="00B45F6A"/>
    <w:rsid w:val="00B46AC1"/>
    <w:rsid w:val="00B46F1D"/>
    <w:rsid w:val="00B47BA0"/>
    <w:rsid w:val="00B51ACC"/>
    <w:rsid w:val="00B51F2D"/>
    <w:rsid w:val="00B52810"/>
    <w:rsid w:val="00B52B75"/>
    <w:rsid w:val="00B53968"/>
    <w:rsid w:val="00B53BD4"/>
    <w:rsid w:val="00B55215"/>
    <w:rsid w:val="00B55A25"/>
    <w:rsid w:val="00B57705"/>
    <w:rsid w:val="00B639A5"/>
    <w:rsid w:val="00B63DAA"/>
    <w:rsid w:val="00B646FD"/>
    <w:rsid w:val="00B64F26"/>
    <w:rsid w:val="00B656F7"/>
    <w:rsid w:val="00B659B6"/>
    <w:rsid w:val="00B65DA4"/>
    <w:rsid w:val="00B66AB8"/>
    <w:rsid w:val="00B66B91"/>
    <w:rsid w:val="00B67B4C"/>
    <w:rsid w:val="00B67E79"/>
    <w:rsid w:val="00B7026E"/>
    <w:rsid w:val="00B71832"/>
    <w:rsid w:val="00B72586"/>
    <w:rsid w:val="00B726E8"/>
    <w:rsid w:val="00B72B56"/>
    <w:rsid w:val="00B7489F"/>
    <w:rsid w:val="00B75EC8"/>
    <w:rsid w:val="00B769C2"/>
    <w:rsid w:val="00B76B49"/>
    <w:rsid w:val="00B81429"/>
    <w:rsid w:val="00B8334F"/>
    <w:rsid w:val="00B8608C"/>
    <w:rsid w:val="00B87732"/>
    <w:rsid w:val="00B901BB"/>
    <w:rsid w:val="00B91AA7"/>
    <w:rsid w:val="00B92B71"/>
    <w:rsid w:val="00B93542"/>
    <w:rsid w:val="00B94250"/>
    <w:rsid w:val="00B942CE"/>
    <w:rsid w:val="00B95EC3"/>
    <w:rsid w:val="00B96875"/>
    <w:rsid w:val="00B977C5"/>
    <w:rsid w:val="00B97BA1"/>
    <w:rsid w:val="00BA03FF"/>
    <w:rsid w:val="00BA0B09"/>
    <w:rsid w:val="00BA0D3A"/>
    <w:rsid w:val="00BA13C3"/>
    <w:rsid w:val="00BA1B55"/>
    <w:rsid w:val="00BA2D77"/>
    <w:rsid w:val="00BA3348"/>
    <w:rsid w:val="00BA40C6"/>
    <w:rsid w:val="00BA462A"/>
    <w:rsid w:val="00BA6432"/>
    <w:rsid w:val="00BA7B84"/>
    <w:rsid w:val="00BB07F2"/>
    <w:rsid w:val="00BB0ADF"/>
    <w:rsid w:val="00BB0D19"/>
    <w:rsid w:val="00BB16EE"/>
    <w:rsid w:val="00BB3569"/>
    <w:rsid w:val="00BB381D"/>
    <w:rsid w:val="00BB3AAB"/>
    <w:rsid w:val="00BB3C5F"/>
    <w:rsid w:val="00BB3DFE"/>
    <w:rsid w:val="00BB4882"/>
    <w:rsid w:val="00BB496A"/>
    <w:rsid w:val="00BB50D2"/>
    <w:rsid w:val="00BB57D1"/>
    <w:rsid w:val="00BB60EB"/>
    <w:rsid w:val="00BB7B36"/>
    <w:rsid w:val="00BC02F5"/>
    <w:rsid w:val="00BC1B53"/>
    <w:rsid w:val="00BC3C42"/>
    <w:rsid w:val="00BC6871"/>
    <w:rsid w:val="00BC770D"/>
    <w:rsid w:val="00BC7B68"/>
    <w:rsid w:val="00BD02CB"/>
    <w:rsid w:val="00BD097E"/>
    <w:rsid w:val="00BD099B"/>
    <w:rsid w:val="00BD248E"/>
    <w:rsid w:val="00BD2833"/>
    <w:rsid w:val="00BD3742"/>
    <w:rsid w:val="00BD3A95"/>
    <w:rsid w:val="00BD4876"/>
    <w:rsid w:val="00BD596A"/>
    <w:rsid w:val="00BD7230"/>
    <w:rsid w:val="00BD773C"/>
    <w:rsid w:val="00BD7E3F"/>
    <w:rsid w:val="00BE07DD"/>
    <w:rsid w:val="00BE0DD9"/>
    <w:rsid w:val="00BE11DC"/>
    <w:rsid w:val="00BE1518"/>
    <w:rsid w:val="00BE1F63"/>
    <w:rsid w:val="00BE2755"/>
    <w:rsid w:val="00BE3B90"/>
    <w:rsid w:val="00BE42F3"/>
    <w:rsid w:val="00BE468F"/>
    <w:rsid w:val="00BE5951"/>
    <w:rsid w:val="00BE638F"/>
    <w:rsid w:val="00BE6896"/>
    <w:rsid w:val="00BE6C0F"/>
    <w:rsid w:val="00BE70D7"/>
    <w:rsid w:val="00BE70EE"/>
    <w:rsid w:val="00BE738D"/>
    <w:rsid w:val="00BE7A45"/>
    <w:rsid w:val="00BF0798"/>
    <w:rsid w:val="00BF10DC"/>
    <w:rsid w:val="00BF14BD"/>
    <w:rsid w:val="00BF1BC0"/>
    <w:rsid w:val="00BF2ECB"/>
    <w:rsid w:val="00BF3B9D"/>
    <w:rsid w:val="00BF3C49"/>
    <w:rsid w:val="00BF7473"/>
    <w:rsid w:val="00C022BC"/>
    <w:rsid w:val="00C027FE"/>
    <w:rsid w:val="00C033BA"/>
    <w:rsid w:val="00C039B7"/>
    <w:rsid w:val="00C0440B"/>
    <w:rsid w:val="00C05BFD"/>
    <w:rsid w:val="00C07623"/>
    <w:rsid w:val="00C07A60"/>
    <w:rsid w:val="00C10E69"/>
    <w:rsid w:val="00C11FBC"/>
    <w:rsid w:val="00C12266"/>
    <w:rsid w:val="00C122D4"/>
    <w:rsid w:val="00C12CD1"/>
    <w:rsid w:val="00C13228"/>
    <w:rsid w:val="00C1372E"/>
    <w:rsid w:val="00C148CE"/>
    <w:rsid w:val="00C167C9"/>
    <w:rsid w:val="00C173C7"/>
    <w:rsid w:val="00C203AE"/>
    <w:rsid w:val="00C20548"/>
    <w:rsid w:val="00C207E8"/>
    <w:rsid w:val="00C20BD7"/>
    <w:rsid w:val="00C21A43"/>
    <w:rsid w:val="00C23D00"/>
    <w:rsid w:val="00C26338"/>
    <w:rsid w:val="00C2787A"/>
    <w:rsid w:val="00C30753"/>
    <w:rsid w:val="00C30B3D"/>
    <w:rsid w:val="00C316DE"/>
    <w:rsid w:val="00C32767"/>
    <w:rsid w:val="00C32BB2"/>
    <w:rsid w:val="00C33052"/>
    <w:rsid w:val="00C33312"/>
    <w:rsid w:val="00C34A0D"/>
    <w:rsid w:val="00C35695"/>
    <w:rsid w:val="00C35826"/>
    <w:rsid w:val="00C36216"/>
    <w:rsid w:val="00C368D0"/>
    <w:rsid w:val="00C36A2E"/>
    <w:rsid w:val="00C37247"/>
    <w:rsid w:val="00C377A3"/>
    <w:rsid w:val="00C411BD"/>
    <w:rsid w:val="00C413F5"/>
    <w:rsid w:val="00C41A51"/>
    <w:rsid w:val="00C4261B"/>
    <w:rsid w:val="00C4266F"/>
    <w:rsid w:val="00C4328A"/>
    <w:rsid w:val="00C435F3"/>
    <w:rsid w:val="00C44E19"/>
    <w:rsid w:val="00C45F2F"/>
    <w:rsid w:val="00C50E95"/>
    <w:rsid w:val="00C50F99"/>
    <w:rsid w:val="00C513DB"/>
    <w:rsid w:val="00C519BF"/>
    <w:rsid w:val="00C51C82"/>
    <w:rsid w:val="00C52026"/>
    <w:rsid w:val="00C53DEB"/>
    <w:rsid w:val="00C54C4D"/>
    <w:rsid w:val="00C561DB"/>
    <w:rsid w:val="00C575DD"/>
    <w:rsid w:val="00C57E48"/>
    <w:rsid w:val="00C57EA6"/>
    <w:rsid w:val="00C6024A"/>
    <w:rsid w:val="00C602EF"/>
    <w:rsid w:val="00C6115A"/>
    <w:rsid w:val="00C615B0"/>
    <w:rsid w:val="00C62546"/>
    <w:rsid w:val="00C62B8D"/>
    <w:rsid w:val="00C62E40"/>
    <w:rsid w:val="00C6570E"/>
    <w:rsid w:val="00C659EF"/>
    <w:rsid w:val="00C65F1B"/>
    <w:rsid w:val="00C6696B"/>
    <w:rsid w:val="00C700B5"/>
    <w:rsid w:val="00C7069F"/>
    <w:rsid w:val="00C70CC5"/>
    <w:rsid w:val="00C72318"/>
    <w:rsid w:val="00C7568F"/>
    <w:rsid w:val="00C75845"/>
    <w:rsid w:val="00C75ABF"/>
    <w:rsid w:val="00C75BDC"/>
    <w:rsid w:val="00C76042"/>
    <w:rsid w:val="00C762F0"/>
    <w:rsid w:val="00C772D2"/>
    <w:rsid w:val="00C77A00"/>
    <w:rsid w:val="00C80135"/>
    <w:rsid w:val="00C82415"/>
    <w:rsid w:val="00C84CCD"/>
    <w:rsid w:val="00C852F6"/>
    <w:rsid w:val="00C86A72"/>
    <w:rsid w:val="00C90E00"/>
    <w:rsid w:val="00C92C06"/>
    <w:rsid w:val="00C94BDD"/>
    <w:rsid w:val="00C954CC"/>
    <w:rsid w:val="00C975D7"/>
    <w:rsid w:val="00C97D82"/>
    <w:rsid w:val="00CA0408"/>
    <w:rsid w:val="00CA0446"/>
    <w:rsid w:val="00CA1A56"/>
    <w:rsid w:val="00CA1A5C"/>
    <w:rsid w:val="00CA1F69"/>
    <w:rsid w:val="00CA2250"/>
    <w:rsid w:val="00CA229F"/>
    <w:rsid w:val="00CA24FD"/>
    <w:rsid w:val="00CA3F17"/>
    <w:rsid w:val="00CA409F"/>
    <w:rsid w:val="00CA41D9"/>
    <w:rsid w:val="00CA4632"/>
    <w:rsid w:val="00CA4838"/>
    <w:rsid w:val="00CA5461"/>
    <w:rsid w:val="00CA60F8"/>
    <w:rsid w:val="00CA6245"/>
    <w:rsid w:val="00CA67A1"/>
    <w:rsid w:val="00CA6A48"/>
    <w:rsid w:val="00CA6F59"/>
    <w:rsid w:val="00CA70F3"/>
    <w:rsid w:val="00CA7326"/>
    <w:rsid w:val="00CA7E67"/>
    <w:rsid w:val="00CB0AAC"/>
    <w:rsid w:val="00CB1623"/>
    <w:rsid w:val="00CB18D8"/>
    <w:rsid w:val="00CB1AD0"/>
    <w:rsid w:val="00CB27CA"/>
    <w:rsid w:val="00CB3385"/>
    <w:rsid w:val="00CB3A9D"/>
    <w:rsid w:val="00CB4511"/>
    <w:rsid w:val="00CB7597"/>
    <w:rsid w:val="00CB7987"/>
    <w:rsid w:val="00CC0953"/>
    <w:rsid w:val="00CC13F3"/>
    <w:rsid w:val="00CC2159"/>
    <w:rsid w:val="00CC39FB"/>
    <w:rsid w:val="00CC46F7"/>
    <w:rsid w:val="00CC49F2"/>
    <w:rsid w:val="00CC4C55"/>
    <w:rsid w:val="00CC5346"/>
    <w:rsid w:val="00CC5857"/>
    <w:rsid w:val="00CC5E2E"/>
    <w:rsid w:val="00CC6231"/>
    <w:rsid w:val="00CD00A5"/>
    <w:rsid w:val="00CD0E3D"/>
    <w:rsid w:val="00CD120E"/>
    <w:rsid w:val="00CD138A"/>
    <w:rsid w:val="00CD32F1"/>
    <w:rsid w:val="00CD3821"/>
    <w:rsid w:val="00CD3BB4"/>
    <w:rsid w:val="00CD3D74"/>
    <w:rsid w:val="00CD6DCA"/>
    <w:rsid w:val="00CD70B3"/>
    <w:rsid w:val="00CD7B08"/>
    <w:rsid w:val="00CD7D56"/>
    <w:rsid w:val="00CE1B85"/>
    <w:rsid w:val="00CE1FAF"/>
    <w:rsid w:val="00CE202C"/>
    <w:rsid w:val="00CE4BB4"/>
    <w:rsid w:val="00CE51AD"/>
    <w:rsid w:val="00CE7F00"/>
    <w:rsid w:val="00CF0838"/>
    <w:rsid w:val="00CF19CA"/>
    <w:rsid w:val="00CF20AA"/>
    <w:rsid w:val="00CF2E07"/>
    <w:rsid w:val="00CF3052"/>
    <w:rsid w:val="00CF3CED"/>
    <w:rsid w:val="00CF3E27"/>
    <w:rsid w:val="00CF4441"/>
    <w:rsid w:val="00CF50BA"/>
    <w:rsid w:val="00CF5A8B"/>
    <w:rsid w:val="00CF5A97"/>
    <w:rsid w:val="00CF5BD5"/>
    <w:rsid w:val="00CF7302"/>
    <w:rsid w:val="00D00395"/>
    <w:rsid w:val="00D00D02"/>
    <w:rsid w:val="00D00E8D"/>
    <w:rsid w:val="00D01A53"/>
    <w:rsid w:val="00D02CC9"/>
    <w:rsid w:val="00D02E57"/>
    <w:rsid w:val="00D0380D"/>
    <w:rsid w:val="00D04747"/>
    <w:rsid w:val="00D0487F"/>
    <w:rsid w:val="00D06EEC"/>
    <w:rsid w:val="00D070E4"/>
    <w:rsid w:val="00D07A65"/>
    <w:rsid w:val="00D07E89"/>
    <w:rsid w:val="00D11344"/>
    <w:rsid w:val="00D12AFC"/>
    <w:rsid w:val="00D12DBE"/>
    <w:rsid w:val="00D13894"/>
    <w:rsid w:val="00D138A8"/>
    <w:rsid w:val="00D13F14"/>
    <w:rsid w:val="00D15FC4"/>
    <w:rsid w:val="00D16CC4"/>
    <w:rsid w:val="00D16E4C"/>
    <w:rsid w:val="00D17385"/>
    <w:rsid w:val="00D17A0C"/>
    <w:rsid w:val="00D20CA7"/>
    <w:rsid w:val="00D21C07"/>
    <w:rsid w:val="00D21F13"/>
    <w:rsid w:val="00D22301"/>
    <w:rsid w:val="00D22ACD"/>
    <w:rsid w:val="00D23005"/>
    <w:rsid w:val="00D242D8"/>
    <w:rsid w:val="00D24937"/>
    <w:rsid w:val="00D252D2"/>
    <w:rsid w:val="00D25BFE"/>
    <w:rsid w:val="00D26019"/>
    <w:rsid w:val="00D26DBC"/>
    <w:rsid w:val="00D279A7"/>
    <w:rsid w:val="00D27E87"/>
    <w:rsid w:val="00D300EB"/>
    <w:rsid w:val="00D3055E"/>
    <w:rsid w:val="00D30910"/>
    <w:rsid w:val="00D31D2C"/>
    <w:rsid w:val="00D32CD7"/>
    <w:rsid w:val="00D33306"/>
    <w:rsid w:val="00D36446"/>
    <w:rsid w:val="00D3783D"/>
    <w:rsid w:val="00D407CC"/>
    <w:rsid w:val="00D40934"/>
    <w:rsid w:val="00D4142B"/>
    <w:rsid w:val="00D4229A"/>
    <w:rsid w:val="00D42C09"/>
    <w:rsid w:val="00D43177"/>
    <w:rsid w:val="00D437B4"/>
    <w:rsid w:val="00D43A67"/>
    <w:rsid w:val="00D43A87"/>
    <w:rsid w:val="00D44FFC"/>
    <w:rsid w:val="00D457A0"/>
    <w:rsid w:val="00D45F7E"/>
    <w:rsid w:val="00D4679F"/>
    <w:rsid w:val="00D46D15"/>
    <w:rsid w:val="00D47388"/>
    <w:rsid w:val="00D4794A"/>
    <w:rsid w:val="00D5064B"/>
    <w:rsid w:val="00D5119C"/>
    <w:rsid w:val="00D51735"/>
    <w:rsid w:val="00D51A96"/>
    <w:rsid w:val="00D52163"/>
    <w:rsid w:val="00D53343"/>
    <w:rsid w:val="00D53EC2"/>
    <w:rsid w:val="00D54CA5"/>
    <w:rsid w:val="00D55849"/>
    <w:rsid w:val="00D55F1B"/>
    <w:rsid w:val="00D55F6F"/>
    <w:rsid w:val="00D5604E"/>
    <w:rsid w:val="00D57027"/>
    <w:rsid w:val="00D57158"/>
    <w:rsid w:val="00D57652"/>
    <w:rsid w:val="00D57723"/>
    <w:rsid w:val="00D63BEF"/>
    <w:rsid w:val="00D642A5"/>
    <w:rsid w:val="00D65318"/>
    <w:rsid w:val="00D65BA4"/>
    <w:rsid w:val="00D65C32"/>
    <w:rsid w:val="00D66680"/>
    <w:rsid w:val="00D66694"/>
    <w:rsid w:val="00D66AA8"/>
    <w:rsid w:val="00D72856"/>
    <w:rsid w:val="00D72DBE"/>
    <w:rsid w:val="00D73C10"/>
    <w:rsid w:val="00D74754"/>
    <w:rsid w:val="00D74A16"/>
    <w:rsid w:val="00D7535B"/>
    <w:rsid w:val="00D75DC3"/>
    <w:rsid w:val="00D76155"/>
    <w:rsid w:val="00D7671F"/>
    <w:rsid w:val="00D76781"/>
    <w:rsid w:val="00D814F6"/>
    <w:rsid w:val="00D8169B"/>
    <w:rsid w:val="00D81941"/>
    <w:rsid w:val="00D826BA"/>
    <w:rsid w:val="00D82A1C"/>
    <w:rsid w:val="00D82B44"/>
    <w:rsid w:val="00D83BEE"/>
    <w:rsid w:val="00D8450B"/>
    <w:rsid w:val="00D8606D"/>
    <w:rsid w:val="00D861CB"/>
    <w:rsid w:val="00D861D2"/>
    <w:rsid w:val="00D86239"/>
    <w:rsid w:val="00D8675E"/>
    <w:rsid w:val="00D868F2"/>
    <w:rsid w:val="00D870E3"/>
    <w:rsid w:val="00D8795F"/>
    <w:rsid w:val="00D902AB"/>
    <w:rsid w:val="00D91456"/>
    <w:rsid w:val="00D9154C"/>
    <w:rsid w:val="00D91F58"/>
    <w:rsid w:val="00D9346A"/>
    <w:rsid w:val="00D959A6"/>
    <w:rsid w:val="00D96C19"/>
    <w:rsid w:val="00D97477"/>
    <w:rsid w:val="00D97F40"/>
    <w:rsid w:val="00D97F56"/>
    <w:rsid w:val="00DA010E"/>
    <w:rsid w:val="00DA0B6D"/>
    <w:rsid w:val="00DA131D"/>
    <w:rsid w:val="00DA1608"/>
    <w:rsid w:val="00DA170F"/>
    <w:rsid w:val="00DA1FA8"/>
    <w:rsid w:val="00DA2BED"/>
    <w:rsid w:val="00DA2FBD"/>
    <w:rsid w:val="00DA3197"/>
    <w:rsid w:val="00DA348E"/>
    <w:rsid w:val="00DA37E0"/>
    <w:rsid w:val="00DA4DF2"/>
    <w:rsid w:val="00DA7C49"/>
    <w:rsid w:val="00DB0A75"/>
    <w:rsid w:val="00DB1AA0"/>
    <w:rsid w:val="00DB27D4"/>
    <w:rsid w:val="00DB4595"/>
    <w:rsid w:val="00DB4B71"/>
    <w:rsid w:val="00DB5B65"/>
    <w:rsid w:val="00DB5D58"/>
    <w:rsid w:val="00DB6029"/>
    <w:rsid w:val="00DB6050"/>
    <w:rsid w:val="00DB64FC"/>
    <w:rsid w:val="00DB6D6F"/>
    <w:rsid w:val="00DC0810"/>
    <w:rsid w:val="00DC1311"/>
    <w:rsid w:val="00DC1682"/>
    <w:rsid w:val="00DC23C6"/>
    <w:rsid w:val="00DC27DC"/>
    <w:rsid w:val="00DC2B85"/>
    <w:rsid w:val="00DC4E24"/>
    <w:rsid w:val="00DC59AF"/>
    <w:rsid w:val="00DC5C24"/>
    <w:rsid w:val="00DC6711"/>
    <w:rsid w:val="00DC751D"/>
    <w:rsid w:val="00DD0B74"/>
    <w:rsid w:val="00DD2282"/>
    <w:rsid w:val="00DD2884"/>
    <w:rsid w:val="00DD3237"/>
    <w:rsid w:val="00DD380C"/>
    <w:rsid w:val="00DD4112"/>
    <w:rsid w:val="00DD421D"/>
    <w:rsid w:val="00DD448F"/>
    <w:rsid w:val="00DD7212"/>
    <w:rsid w:val="00DD7CD9"/>
    <w:rsid w:val="00DE0C4E"/>
    <w:rsid w:val="00DE1205"/>
    <w:rsid w:val="00DE1EB4"/>
    <w:rsid w:val="00DE23B5"/>
    <w:rsid w:val="00DE2F3B"/>
    <w:rsid w:val="00DE3787"/>
    <w:rsid w:val="00DE3A7C"/>
    <w:rsid w:val="00DE4882"/>
    <w:rsid w:val="00DE5158"/>
    <w:rsid w:val="00DE59F7"/>
    <w:rsid w:val="00DE643F"/>
    <w:rsid w:val="00DE7191"/>
    <w:rsid w:val="00DE7905"/>
    <w:rsid w:val="00DE799B"/>
    <w:rsid w:val="00DF0EF1"/>
    <w:rsid w:val="00DF160E"/>
    <w:rsid w:val="00DF233C"/>
    <w:rsid w:val="00DF2C55"/>
    <w:rsid w:val="00DF426D"/>
    <w:rsid w:val="00DF4921"/>
    <w:rsid w:val="00DF52B4"/>
    <w:rsid w:val="00DF69C3"/>
    <w:rsid w:val="00E00AE3"/>
    <w:rsid w:val="00E023B8"/>
    <w:rsid w:val="00E030EE"/>
    <w:rsid w:val="00E04596"/>
    <w:rsid w:val="00E046A7"/>
    <w:rsid w:val="00E04EC1"/>
    <w:rsid w:val="00E05140"/>
    <w:rsid w:val="00E05BB7"/>
    <w:rsid w:val="00E06203"/>
    <w:rsid w:val="00E065F5"/>
    <w:rsid w:val="00E06FC5"/>
    <w:rsid w:val="00E0768D"/>
    <w:rsid w:val="00E10A10"/>
    <w:rsid w:val="00E1100A"/>
    <w:rsid w:val="00E11929"/>
    <w:rsid w:val="00E11A2C"/>
    <w:rsid w:val="00E12398"/>
    <w:rsid w:val="00E12FF7"/>
    <w:rsid w:val="00E13E0E"/>
    <w:rsid w:val="00E14880"/>
    <w:rsid w:val="00E155F1"/>
    <w:rsid w:val="00E15973"/>
    <w:rsid w:val="00E15CBC"/>
    <w:rsid w:val="00E1681E"/>
    <w:rsid w:val="00E16CF8"/>
    <w:rsid w:val="00E16EC7"/>
    <w:rsid w:val="00E17B35"/>
    <w:rsid w:val="00E17C13"/>
    <w:rsid w:val="00E2047B"/>
    <w:rsid w:val="00E204CB"/>
    <w:rsid w:val="00E20AE2"/>
    <w:rsid w:val="00E20B2C"/>
    <w:rsid w:val="00E218C1"/>
    <w:rsid w:val="00E21D8B"/>
    <w:rsid w:val="00E22581"/>
    <w:rsid w:val="00E22656"/>
    <w:rsid w:val="00E22C7A"/>
    <w:rsid w:val="00E245FD"/>
    <w:rsid w:val="00E25155"/>
    <w:rsid w:val="00E25789"/>
    <w:rsid w:val="00E25CCB"/>
    <w:rsid w:val="00E25F12"/>
    <w:rsid w:val="00E26275"/>
    <w:rsid w:val="00E269BA"/>
    <w:rsid w:val="00E30A38"/>
    <w:rsid w:val="00E32C1E"/>
    <w:rsid w:val="00E3392C"/>
    <w:rsid w:val="00E33F75"/>
    <w:rsid w:val="00E34C95"/>
    <w:rsid w:val="00E34D73"/>
    <w:rsid w:val="00E34F60"/>
    <w:rsid w:val="00E353F8"/>
    <w:rsid w:val="00E35545"/>
    <w:rsid w:val="00E36BD1"/>
    <w:rsid w:val="00E36C90"/>
    <w:rsid w:val="00E36EB7"/>
    <w:rsid w:val="00E37410"/>
    <w:rsid w:val="00E376CC"/>
    <w:rsid w:val="00E40134"/>
    <w:rsid w:val="00E40DC3"/>
    <w:rsid w:val="00E411A8"/>
    <w:rsid w:val="00E41387"/>
    <w:rsid w:val="00E41BA5"/>
    <w:rsid w:val="00E42150"/>
    <w:rsid w:val="00E423AC"/>
    <w:rsid w:val="00E42908"/>
    <w:rsid w:val="00E4295C"/>
    <w:rsid w:val="00E42DD7"/>
    <w:rsid w:val="00E43194"/>
    <w:rsid w:val="00E4353E"/>
    <w:rsid w:val="00E43F9D"/>
    <w:rsid w:val="00E45E8D"/>
    <w:rsid w:val="00E46E59"/>
    <w:rsid w:val="00E47B13"/>
    <w:rsid w:val="00E50A1D"/>
    <w:rsid w:val="00E50AF6"/>
    <w:rsid w:val="00E50D8E"/>
    <w:rsid w:val="00E52223"/>
    <w:rsid w:val="00E52E8B"/>
    <w:rsid w:val="00E5412B"/>
    <w:rsid w:val="00E550DA"/>
    <w:rsid w:val="00E55A57"/>
    <w:rsid w:val="00E56596"/>
    <w:rsid w:val="00E567BA"/>
    <w:rsid w:val="00E579C7"/>
    <w:rsid w:val="00E6003E"/>
    <w:rsid w:val="00E6116A"/>
    <w:rsid w:val="00E615AB"/>
    <w:rsid w:val="00E6299F"/>
    <w:rsid w:val="00E62BCF"/>
    <w:rsid w:val="00E638FE"/>
    <w:rsid w:val="00E63BC9"/>
    <w:rsid w:val="00E63F3D"/>
    <w:rsid w:val="00E64AFA"/>
    <w:rsid w:val="00E65099"/>
    <w:rsid w:val="00E6552F"/>
    <w:rsid w:val="00E669B3"/>
    <w:rsid w:val="00E67D09"/>
    <w:rsid w:val="00E707CD"/>
    <w:rsid w:val="00E70A73"/>
    <w:rsid w:val="00E73B51"/>
    <w:rsid w:val="00E742C6"/>
    <w:rsid w:val="00E74840"/>
    <w:rsid w:val="00E748FE"/>
    <w:rsid w:val="00E74C8B"/>
    <w:rsid w:val="00E76A03"/>
    <w:rsid w:val="00E77586"/>
    <w:rsid w:val="00E802C2"/>
    <w:rsid w:val="00E815BB"/>
    <w:rsid w:val="00E8300F"/>
    <w:rsid w:val="00E83C2A"/>
    <w:rsid w:val="00E84B5C"/>
    <w:rsid w:val="00E85843"/>
    <w:rsid w:val="00E859F6"/>
    <w:rsid w:val="00E86718"/>
    <w:rsid w:val="00E86883"/>
    <w:rsid w:val="00E8761B"/>
    <w:rsid w:val="00E93461"/>
    <w:rsid w:val="00E94629"/>
    <w:rsid w:val="00E946F8"/>
    <w:rsid w:val="00E947C0"/>
    <w:rsid w:val="00E94912"/>
    <w:rsid w:val="00E94F0E"/>
    <w:rsid w:val="00E94F34"/>
    <w:rsid w:val="00E9516D"/>
    <w:rsid w:val="00E957EF"/>
    <w:rsid w:val="00E9599A"/>
    <w:rsid w:val="00E97DE4"/>
    <w:rsid w:val="00EA004E"/>
    <w:rsid w:val="00EA1CF5"/>
    <w:rsid w:val="00EA1E72"/>
    <w:rsid w:val="00EA2448"/>
    <w:rsid w:val="00EA289A"/>
    <w:rsid w:val="00EA3E3D"/>
    <w:rsid w:val="00EA52E2"/>
    <w:rsid w:val="00EA5CE9"/>
    <w:rsid w:val="00EA6219"/>
    <w:rsid w:val="00EA64D7"/>
    <w:rsid w:val="00EA72EF"/>
    <w:rsid w:val="00EB0472"/>
    <w:rsid w:val="00EB17D1"/>
    <w:rsid w:val="00EB31F4"/>
    <w:rsid w:val="00EB3387"/>
    <w:rsid w:val="00EB3A26"/>
    <w:rsid w:val="00EB4CB8"/>
    <w:rsid w:val="00EB5EBB"/>
    <w:rsid w:val="00EB5FEC"/>
    <w:rsid w:val="00EB6439"/>
    <w:rsid w:val="00EB77FD"/>
    <w:rsid w:val="00EC07C1"/>
    <w:rsid w:val="00EC0D3E"/>
    <w:rsid w:val="00EC2132"/>
    <w:rsid w:val="00EC28D7"/>
    <w:rsid w:val="00EC38CE"/>
    <w:rsid w:val="00EC3DD8"/>
    <w:rsid w:val="00EC505F"/>
    <w:rsid w:val="00EC50A5"/>
    <w:rsid w:val="00EC5D4C"/>
    <w:rsid w:val="00EC5DEB"/>
    <w:rsid w:val="00EC6566"/>
    <w:rsid w:val="00ED04A0"/>
    <w:rsid w:val="00ED118F"/>
    <w:rsid w:val="00ED1612"/>
    <w:rsid w:val="00ED2B65"/>
    <w:rsid w:val="00ED32D1"/>
    <w:rsid w:val="00ED3482"/>
    <w:rsid w:val="00ED44A5"/>
    <w:rsid w:val="00ED507C"/>
    <w:rsid w:val="00ED5668"/>
    <w:rsid w:val="00ED5B53"/>
    <w:rsid w:val="00ED5E7B"/>
    <w:rsid w:val="00ED6AE9"/>
    <w:rsid w:val="00ED7BB4"/>
    <w:rsid w:val="00EE0A9B"/>
    <w:rsid w:val="00EE162B"/>
    <w:rsid w:val="00EE1943"/>
    <w:rsid w:val="00EE1C96"/>
    <w:rsid w:val="00EE1DFA"/>
    <w:rsid w:val="00EE2603"/>
    <w:rsid w:val="00EE3856"/>
    <w:rsid w:val="00EE3DB2"/>
    <w:rsid w:val="00EE4DB8"/>
    <w:rsid w:val="00EE60A5"/>
    <w:rsid w:val="00EE6918"/>
    <w:rsid w:val="00EE6BE5"/>
    <w:rsid w:val="00EE6D7D"/>
    <w:rsid w:val="00EE7348"/>
    <w:rsid w:val="00EE74FB"/>
    <w:rsid w:val="00EE7CF9"/>
    <w:rsid w:val="00EF0949"/>
    <w:rsid w:val="00EF0C37"/>
    <w:rsid w:val="00EF1EE5"/>
    <w:rsid w:val="00EF21E4"/>
    <w:rsid w:val="00EF3668"/>
    <w:rsid w:val="00EF3E8D"/>
    <w:rsid w:val="00EF40B6"/>
    <w:rsid w:val="00EF6277"/>
    <w:rsid w:val="00EF7979"/>
    <w:rsid w:val="00F00A80"/>
    <w:rsid w:val="00F01D01"/>
    <w:rsid w:val="00F01DFA"/>
    <w:rsid w:val="00F02D56"/>
    <w:rsid w:val="00F03B90"/>
    <w:rsid w:val="00F07098"/>
    <w:rsid w:val="00F07354"/>
    <w:rsid w:val="00F10438"/>
    <w:rsid w:val="00F128A4"/>
    <w:rsid w:val="00F12F33"/>
    <w:rsid w:val="00F13281"/>
    <w:rsid w:val="00F13657"/>
    <w:rsid w:val="00F13925"/>
    <w:rsid w:val="00F14067"/>
    <w:rsid w:val="00F1443D"/>
    <w:rsid w:val="00F14DC3"/>
    <w:rsid w:val="00F168F6"/>
    <w:rsid w:val="00F178AA"/>
    <w:rsid w:val="00F17C48"/>
    <w:rsid w:val="00F17C8F"/>
    <w:rsid w:val="00F244C3"/>
    <w:rsid w:val="00F251AE"/>
    <w:rsid w:val="00F273AD"/>
    <w:rsid w:val="00F274F9"/>
    <w:rsid w:val="00F27EE9"/>
    <w:rsid w:val="00F31798"/>
    <w:rsid w:val="00F3207F"/>
    <w:rsid w:val="00F32A95"/>
    <w:rsid w:val="00F33131"/>
    <w:rsid w:val="00F339BD"/>
    <w:rsid w:val="00F34528"/>
    <w:rsid w:val="00F34537"/>
    <w:rsid w:val="00F34E10"/>
    <w:rsid w:val="00F35636"/>
    <w:rsid w:val="00F35EA1"/>
    <w:rsid w:val="00F370A1"/>
    <w:rsid w:val="00F37C8F"/>
    <w:rsid w:val="00F41217"/>
    <w:rsid w:val="00F413FC"/>
    <w:rsid w:val="00F41833"/>
    <w:rsid w:val="00F4189D"/>
    <w:rsid w:val="00F41D3F"/>
    <w:rsid w:val="00F43140"/>
    <w:rsid w:val="00F43C6B"/>
    <w:rsid w:val="00F44480"/>
    <w:rsid w:val="00F44CE2"/>
    <w:rsid w:val="00F45F8A"/>
    <w:rsid w:val="00F47678"/>
    <w:rsid w:val="00F51417"/>
    <w:rsid w:val="00F51A33"/>
    <w:rsid w:val="00F51CC9"/>
    <w:rsid w:val="00F52B32"/>
    <w:rsid w:val="00F54316"/>
    <w:rsid w:val="00F544F4"/>
    <w:rsid w:val="00F554AC"/>
    <w:rsid w:val="00F563A3"/>
    <w:rsid w:val="00F56857"/>
    <w:rsid w:val="00F573BB"/>
    <w:rsid w:val="00F577AA"/>
    <w:rsid w:val="00F60633"/>
    <w:rsid w:val="00F60A25"/>
    <w:rsid w:val="00F61D7C"/>
    <w:rsid w:val="00F62728"/>
    <w:rsid w:val="00F630FF"/>
    <w:rsid w:val="00F635DF"/>
    <w:rsid w:val="00F65E5C"/>
    <w:rsid w:val="00F664E0"/>
    <w:rsid w:val="00F66992"/>
    <w:rsid w:val="00F66AAF"/>
    <w:rsid w:val="00F67687"/>
    <w:rsid w:val="00F70A61"/>
    <w:rsid w:val="00F71538"/>
    <w:rsid w:val="00F718D0"/>
    <w:rsid w:val="00F73D08"/>
    <w:rsid w:val="00F743DC"/>
    <w:rsid w:val="00F75057"/>
    <w:rsid w:val="00F755BA"/>
    <w:rsid w:val="00F757F4"/>
    <w:rsid w:val="00F75B7B"/>
    <w:rsid w:val="00F775D8"/>
    <w:rsid w:val="00F77B5D"/>
    <w:rsid w:val="00F81C24"/>
    <w:rsid w:val="00F82071"/>
    <w:rsid w:val="00F82E60"/>
    <w:rsid w:val="00F83085"/>
    <w:rsid w:val="00F83973"/>
    <w:rsid w:val="00F83A5D"/>
    <w:rsid w:val="00F83E88"/>
    <w:rsid w:val="00F841E2"/>
    <w:rsid w:val="00F84290"/>
    <w:rsid w:val="00F846A0"/>
    <w:rsid w:val="00F85D90"/>
    <w:rsid w:val="00F85E2C"/>
    <w:rsid w:val="00F87D0A"/>
    <w:rsid w:val="00F9191F"/>
    <w:rsid w:val="00F919A8"/>
    <w:rsid w:val="00F921D0"/>
    <w:rsid w:val="00F92C9E"/>
    <w:rsid w:val="00F93580"/>
    <w:rsid w:val="00F93FEB"/>
    <w:rsid w:val="00F9461B"/>
    <w:rsid w:val="00F95975"/>
    <w:rsid w:val="00F964D9"/>
    <w:rsid w:val="00F96862"/>
    <w:rsid w:val="00F97B77"/>
    <w:rsid w:val="00FA0439"/>
    <w:rsid w:val="00FA0D1C"/>
    <w:rsid w:val="00FA1084"/>
    <w:rsid w:val="00FA11D4"/>
    <w:rsid w:val="00FA1BAF"/>
    <w:rsid w:val="00FA23F2"/>
    <w:rsid w:val="00FA4D9D"/>
    <w:rsid w:val="00FA6D9D"/>
    <w:rsid w:val="00FA77FF"/>
    <w:rsid w:val="00FA7EB8"/>
    <w:rsid w:val="00FB0D55"/>
    <w:rsid w:val="00FB1284"/>
    <w:rsid w:val="00FB13EC"/>
    <w:rsid w:val="00FB20B4"/>
    <w:rsid w:val="00FB3489"/>
    <w:rsid w:val="00FB3C17"/>
    <w:rsid w:val="00FB4041"/>
    <w:rsid w:val="00FB4294"/>
    <w:rsid w:val="00FB4F29"/>
    <w:rsid w:val="00FB60D6"/>
    <w:rsid w:val="00FB654E"/>
    <w:rsid w:val="00FB677A"/>
    <w:rsid w:val="00FB6E9A"/>
    <w:rsid w:val="00FB78BC"/>
    <w:rsid w:val="00FC0748"/>
    <w:rsid w:val="00FC1D9C"/>
    <w:rsid w:val="00FC25C1"/>
    <w:rsid w:val="00FC313A"/>
    <w:rsid w:val="00FC35DD"/>
    <w:rsid w:val="00FC3BC0"/>
    <w:rsid w:val="00FC4368"/>
    <w:rsid w:val="00FC578D"/>
    <w:rsid w:val="00FC5CA4"/>
    <w:rsid w:val="00FC6138"/>
    <w:rsid w:val="00FC6AF9"/>
    <w:rsid w:val="00FC718A"/>
    <w:rsid w:val="00FC7334"/>
    <w:rsid w:val="00FD4009"/>
    <w:rsid w:val="00FD4C69"/>
    <w:rsid w:val="00FD4D44"/>
    <w:rsid w:val="00FD4DC7"/>
    <w:rsid w:val="00FD5DA6"/>
    <w:rsid w:val="00FD6625"/>
    <w:rsid w:val="00FD7640"/>
    <w:rsid w:val="00FE083C"/>
    <w:rsid w:val="00FE0B9B"/>
    <w:rsid w:val="00FE3B87"/>
    <w:rsid w:val="00FE3F7D"/>
    <w:rsid w:val="00FE4191"/>
    <w:rsid w:val="00FE4F84"/>
    <w:rsid w:val="00FE549A"/>
    <w:rsid w:val="00FE5C85"/>
    <w:rsid w:val="00FE610F"/>
    <w:rsid w:val="00FE618A"/>
    <w:rsid w:val="00FE6398"/>
    <w:rsid w:val="00FE6730"/>
    <w:rsid w:val="00FE6930"/>
    <w:rsid w:val="00FE79DF"/>
    <w:rsid w:val="00FF0A52"/>
    <w:rsid w:val="00FF269D"/>
    <w:rsid w:val="00FF349F"/>
    <w:rsid w:val="00FF41D9"/>
    <w:rsid w:val="00FF4861"/>
    <w:rsid w:val="00FF4993"/>
    <w:rsid w:val="00FF5583"/>
    <w:rsid w:val="00FF5DF7"/>
    <w:rsid w:val="00FF60BE"/>
    <w:rsid w:val="00FF7220"/>
    <w:rsid w:val="00FF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7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msonormal1">
    <w:name w:val="msonormal1"/>
    <w:basedOn w:val="a"/>
    <w:rsid w:val="00DB5B65"/>
  </w:style>
  <w:style w:type="paragraph" w:customStyle="1" w:styleId="style1">
    <w:name w:val="style1"/>
    <w:basedOn w:val="a"/>
    <w:rsid w:val="00DB5B65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DB5B65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DB5B65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DB5B65"/>
    <w:pPr>
      <w:spacing w:before="100" w:beforeAutospacing="1" w:after="100" w:afterAutospacing="1"/>
    </w:pPr>
  </w:style>
  <w:style w:type="paragraph" w:customStyle="1" w:styleId="style5">
    <w:name w:val="style5"/>
    <w:basedOn w:val="a"/>
    <w:rsid w:val="00DB5B65"/>
    <w:pPr>
      <w:spacing w:before="100" w:beforeAutospacing="1" w:after="100" w:afterAutospacing="1"/>
    </w:pPr>
  </w:style>
  <w:style w:type="paragraph" w:customStyle="1" w:styleId="style6">
    <w:name w:val="style6"/>
    <w:basedOn w:val="a"/>
    <w:rsid w:val="00DB5B65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DB5B65"/>
    <w:pPr>
      <w:spacing w:before="100" w:beforeAutospacing="1" w:after="100" w:afterAutospacing="1"/>
    </w:pPr>
  </w:style>
  <w:style w:type="paragraph" w:customStyle="1" w:styleId="style8">
    <w:name w:val="style8"/>
    <w:basedOn w:val="a"/>
    <w:rsid w:val="00DB5B65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DB5B6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DB5B6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DB5B65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DB5B65"/>
    <w:pPr>
      <w:spacing w:before="100" w:beforeAutospacing="1" w:after="100" w:afterAutospacing="1"/>
    </w:pPr>
  </w:style>
  <w:style w:type="paragraph" w:customStyle="1" w:styleId="style13">
    <w:name w:val="style13"/>
    <w:basedOn w:val="a"/>
    <w:rsid w:val="00DB5B6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DB5B65"/>
    <w:pPr>
      <w:spacing w:before="100" w:beforeAutospacing="1" w:after="100" w:afterAutospacing="1"/>
    </w:pPr>
  </w:style>
  <w:style w:type="paragraph" w:customStyle="1" w:styleId="style15">
    <w:name w:val="style15"/>
    <w:basedOn w:val="a"/>
    <w:rsid w:val="00DB5B65"/>
    <w:pPr>
      <w:spacing w:before="100" w:beforeAutospacing="1" w:after="100" w:afterAutospacing="1"/>
    </w:pPr>
  </w:style>
  <w:style w:type="paragraph" w:customStyle="1" w:styleId="style16">
    <w:name w:val="style16"/>
    <w:basedOn w:val="a"/>
    <w:rsid w:val="00DB5B65"/>
    <w:pPr>
      <w:spacing w:before="100" w:beforeAutospacing="1" w:after="100" w:afterAutospacing="1"/>
    </w:pPr>
  </w:style>
  <w:style w:type="paragraph" w:customStyle="1" w:styleId="style17">
    <w:name w:val="style17"/>
    <w:basedOn w:val="a"/>
    <w:rsid w:val="00DB5B65"/>
    <w:pPr>
      <w:spacing w:before="100" w:beforeAutospacing="1" w:after="100" w:afterAutospacing="1"/>
    </w:pPr>
  </w:style>
  <w:style w:type="paragraph" w:customStyle="1" w:styleId="style18">
    <w:name w:val="style18"/>
    <w:basedOn w:val="a"/>
    <w:rsid w:val="00DB5B65"/>
    <w:pPr>
      <w:spacing w:before="100" w:beforeAutospacing="1" w:after="100" w:afterAutospacing="1"/>
    </w:pPr>
  </w:style>
  <w:style w:type="paragraph" w:customStyle="1" w:styleId="style19">
    <w:name w:val="style19"/>
    <w:basedOn w:val="a"/>
    <w:rsid w:val="00DB5B65"/>
    <w:pPr>
      <w:spacing w:before="100" w:beforeAutospacing="1" w:after="100" w:afterAutospacing="1"/>
    </w:pPr>
  </w:style>
  <w:style w:type="paragraph" w:customStyle="1" w:styleId="style20">
    <w:name w:val="style20"/>
    <w:basedOn w:val="a"/>
    <w:rsid w:val="00DB5B65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rsid w:val="00DB5B65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rsid w:val="00DB5B65"/>
    <w:pPr>
      <w:spacing w:before="100" w:beforeAutospacing="1" w:after="100" w:afterAutospacing="1"/>
    </w:pPr>
  </w:style>
  <w:style w:type="paragraph" w:customStyle="1" w:styleId="style23">
    <w:name w:val="style23"/>
    <w:basedOn w:val="a"/>
    <w:rsid w:val="00DB5B65"/>
    <w:pPr>
      <w:spacing w:before="100" w:beforeAutospacing="1" w:after="100" w:afterAutospacing="1"/>
    </w:pPr>
  </w:style>
  <w:style w:type="paragraph" w:customStyle="1" w:styleId="style24">
    <w:name w:val="style24"/>
    <w:basedOn w:val="a"/>
    <w:rsid w:val="00DB5B65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B5B65"/>
    <w:pPr>
      <w:spacing w:before="100" w:beforeAutospacing="1" w:after="100" w:afterAutospacing="1"/>
    </w:pPr>
  </w:style>
  <w:style w:type="paragraph" w:customStyle="1" w:styleId="style26">
    <w:name w:val="style26"/>
    <w:basedOn w:val="a"/>
    <w:rsid w:val="00DB5B65"/>
    <w:pPr>
      <w:spacing w:before="100" w:beforeAutospacing="1" w:after="100" w:afterAutospacing="1"/>
    </w:pPr>
  </w:style>
  <w:style w:type="paragraph" w:customStyle="1" w:styleId="style27">
    <w:name w:val="style27"/>
    <w:basedOn w:val="a"/>
    <w:rsid w:val="00DB5B65"/>
    <w:pPr>
      <w:spacing w:before="100" w:beforeAutospacing="1" w:after="100" w:afterAutospacing="1"/>
    </w:pPr>
  </w:style>
  <w:style w:type="paragraph" w:customStyle="1" w:styleId="style28">
    <w:name w:val="style28"/>
    <w:basedOn w:val="a"/>
    <w:rsid w:val="00DB5B65"/>
    <w:pPr>
      <w:spacing w:before="100" w:beforeAutospacing="1" w:after="100" w:afterAutospacing="1"/>
    </w:pPr>
  </w:style>
  <w:style w:type="paragraph" w:customStyle="1" w:styleId="style30">
    <w:name w:val="style30"/>
    <w:basedOn w:val="a"/>
    <w:rsid w:val="00DB5B65"/>
    <w:pPr>
      <w:spacing w:before="100" w:beforeAutospacing="1" w:after="100" w:afterAutospacing="1"/>
    </w:pPr>
  </w:style>
  <w:style w:type="paragraph" w:customStyle="1" w:styleId="style31">
    <w:name w:val="style31"/>
    <w:basedOn w:val="a"/>
    <w:rsid w:val="00DB5B65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DB5B65"/>
    <w:pPr>
      <w:spacing w:before="100" w:beforeAutospacing="1" w:after="100" w:afterAutospacing="1"/>
    </w:pPr>
  </w:style>
  <w:style w:type="paragraph" w:customStyle="1" w:styleId="style38">
    <w:name w:val="style38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rsid w:val="00DB5B65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rsid w:val="00DB5B65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rsid w:val="00DB5B65"/>
    <w:pPr>
      <w:spacing w:before="100" w:beforeAutospacing="1" w:after="100" w:afterAutospacing="1"/>
    </w:pPr>
  </w:style>
  <w:style w:type="paragraph" w:customStyle="1" w:styleId="style46">
    <w:name w:val="style46"/>
    <w:basedOn w:val="a"/>
    <w:rsid w:val="00DB5B65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sid w:val="00DB5B65"/>
    <w:rPr>
      <w:u w:val="single"/>
    </w:rPr>
  </w:style>
  <w:style w:type="character" w:customStyle="1" w:styleId="style461">
    <w:name w:val="style461"/>
    <w:rsid w:val="00DB5B65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DB5B65"/>
    <w:pPr>
      <w:spacing w:before="100" w:beforeAutospacing="1" w:after="100" w:afterAutospacing="1"/>
    </w:pPr>
  </w:style>
  <w:style w:type="character" w:styleId="a4">
    <w:name w:val="Hyperlink"/>
    <w:uiPriority w:val="99"/>
    <w:unhideWhenUsed/>
    <w:rsid w:val="00DB5B65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DB5B65"/>
    <w:rPr>
      <w:color w:val="800080"/>
      <w:u w:val="single"/>
    </w:rPr>
  </w:style>
  <w:style w:type="character" w:styleId="a6">
    <w:name w:val="Strong"/>
    <w:uiPriority w:val="22"/>
    <w:qFormat/>
    <w:rsid w:val="00DB5B65"/>
    <w:rPr>
      <w:b/>
      <w:bCs/>
    </w:rPr>
  </w:style>
  <w:style w:type="paragraph" w:styleId="a7">
    <w:name w:val="Title"/>
    <w:basedOn w:val="a"/>
    <w:link w:val="a8"/>
    <w:uiPriority w:val="10"/>
    <w:qFormat/>
    <w:rsid w:val="00DB5B65"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10"/>
    <w:rsid w:val="00DB5B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rsid w:val="00DB5B65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table" w:styleId="af0">
    <w:name w:val="Table Grid"/>
    <w:basedOn w:val="a1"/>
    <w:uiPriority w:val="59"/>
    <w:rsid w:val="000446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7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65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CA24FD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rPr>
      <w:u w:val="single"/>
    </w:rPr>
  </w:style>
  <w:style w:type="character" w:customStyle="1" w:styleId="style461">
    <w:name w:val="style461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styleId="a6">
    <w:name w:val="Strong"/>
    <w:uiPriority w:val="22"/>
    <w:qFormat/>
    <w:rPr>
      <w:b/>
      <w:bCs/>
    </w:rPr>
  </w:style>
  <w:style w:type="paragraph" w:styleId="a7">
    <w:name w:val="Title"/>
    <w:basedOn w:val="a"/>
    <w:link w:val="a8"/>
    <w:uiPriority w:val="10"/>
    <w:qFormat/>
    <w:pPr>
      <w:spacing w:before="100" w:beforeAutospacing="1" w:after="100" w:afterAutospacing="1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8">
    <w:name w:val="Название Знак"/>
    <w:link w:val="a7"/>
    <w:uiPriority w:val="1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consplusnormal0">
    <w:name w:val="consplusnormal0"/>
    <w:basedOn w:val="a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B0472"/>
    <w:pPr>
      <w:spacing w:before="100" w:beforeAutospacing="1" w:after="100" w:afterAutospacing="1"/>
    </w:pPr>
  </w:style>
  <w:style w:type="paragraph" w:customStyle="1" w:styleId="ConsPlusNormal">
    <w:name w:val="ConsPlusNormal"/>
    <w:rsid w:val="0060147B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C76A9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6C76A9"/>
    <w:rPr>
      <w:rFonts w:ascii="Tahoma" w:hAnsi="Tahoma" w:cs="Tahoma"/>
      <w:sz w:val="16"/>
      <w:szCs w:val="16"/>
    </w:rPr>
  </w:style>
  <w:style w:type="character" w:styleId="ac">
    <w:name w:val="Emphasis"/>
    <w:uiPriority w:val="20"/>
    <w:qFormat/>
    <w:rsid w:val="00047039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047039"/>
    <w:pPr>
      <w:spacing w:before="100" w:beforeAutospacing="1" w:after="100" w:afterAutospacing="1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047039"/>
    <w:rPr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01356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013565"/>
    <w:rPr>
      <w:sz w:val="24"/>
      <w:szCs w:val="24"/>
    </w:rPr>
  </w:style>
  <w:style w:type="paragraph" w:customStyle="1" w:styleId="ConsPlusTitle">
    <w:name w:val="ConsPlusTitle"/>
    <w:rsid w:val="00D66AA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CA24FD"/>
    <w:rPr>
      <w:b/>
      <w:bCs/>
      <w:sz w:val="36"/>
      <w:szCs w:val="36"/>
    </w:rPr>
  </w:style>
  <w:style w:type="paragraph" w:customStyle="1" w:styleId="af">
    <w:name w:val="Заголовок мой"/>
    <w:basedOn w:val="1"/>
    <w:uiPriority w:val="99"/>
    <w:rsid w:val="00C659EF"/>
    <w:pPr>
      <w:spacing w:before="0" w:after="0"/>
      <w:ind w:firstLine="720"/>
      <w:jc w:val="center"/>
    </w:pPr>
    <w:rPr>
      <w:rFonts w:ascii="Times New Roman" w:hAnsi="Times New Roman"/>
      <w:b w:val="0"/>
      <w:bCs w:val="0"/>
      <w:sz w:val="28"/>
      <w:szCs w:val="28"/>
    </w:rPr>
  </w:style>
  <w:style w:type="character" w:customStyle="1" w:styleId="10">
    <w:name w:val="Заголовок 1 Знак"/>
    <w:link w:val="1"/>
    <w:uiPriority w:val="9"/>
    <w:rsid w:val="00C659EF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f0">
    <w:name w:val="Table Grid"/>
    <w:basedOn w:val="a1"/>
    <w:uiPriority w:val="59"/>
    <w:rsid w:val="00044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line number"/>
    <w:basedOn w:val="a0"/>
    <w:uiPriority w:val="99"/>
    <w:semiHidden/>
    <w:unhideWhenUsed/>
    <w:rsid w:val="00607AB7"/>
  </w:style>
  <w:style w:type="paragraph" w:styleId="af2">
    <w:name w:val="header"/>
    <w:basedOn w:val="a"/>
    <w:link w:val="af3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07AB7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607AB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07A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780135EDAE3BCAC1812CF49932D76A%209860DE0CFD67952C7E2ABB71541442ABFBED4915E82E3B0W2e8B" TargetMode="External"/><Relationship Id="rId13" Type="http://schemas.openxmlformats.org/officeDocument/2006/relationships/hyperlink" Target="consultantplus://offline/ref=389CC7FB7A8C65235BAEAFBDCE736E6BF4D0094E7D09AF20D08E9F6432B7F6E77DE070EF9684V5hD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9CC7FB7A8C65235BAEAFBDCE736E6BF4D0094E7D09AF20D08E9F6432B7F6E77DE070EF9683V5h8E" TargetMode="External"/><Relationship Id="rId17" Type="http://schemas.openxmlformats.org/officeDocument/2006/relationships/hyperlink" Target="consultantplus://offline/ref=C9C4F0DABF63817AE76A212BF73F9452252C11C5F70E4EA1460E4C10B4D944327507AEB6DAB019D4AC17721C5BBAB6D9298C16E32265D9TE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43524F25F2775502105389E1BCFAA0D%204EBA63E259B7B51C71977744D1746CEC6506F0F1052E700yFm0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F780135EDAE3BCAC1812CF49932D76A%209860DE0CFD67952C7E2ABB71541442ABFBED4915E82E2B2W2eFB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62B68AFBB693E60B56D3A013C59F5471BE855F2C32AA9A2B13C79DFE2D6D8C047D19A1EA00DkEqFE" TargetMode="External"/><Relationship Id="rId10" Type="http://schemas.openxmlformats.org/officeDocument/2006/relationships/hyperlink" Target="consultantplus://offline/ref=ACF780135EDAE3BCAC1812CF49932D76A%209860DE0CFD67952C7E2ABB71541442ABFBED4915E82E2B3W2e9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F780135EDAE3BCAC1812CF49932D76A%209860DE0CFD67952C7E2ABB71541442ABFBED4915E82E2B4W2eFB" TargetMode="External"/><Relationship Id="rId14" Type="http://schemas.openxmlformats.org/officeDocument/2006/relationships/hyperlink" Target="consultantplus://offline/ref=ACF780135EDAE3BCAC1812CF49932D76A%209860DE0CFD67952C7E2ABB71541442ABFBED4915E82E0B1W2e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E6F59-011C-420E-9EE4-846D32F6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35</Pages>
  <Words>11762</Words>
  <Characters>67050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78655</CharactersWithSpaces>
  <SharedDoc>false</SharedDoc>
  <HLinks>
    <vt:vector size="96" baseType="variant">
      <vt:variant>
        <vt:i4>7274607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consultantplus://offline/ref=62EF7D280387702CF7A926E3D6DA450739A6B2ADC2C69AE2D80FF22F5E245ABA9A97382E746B4EAD4D22F3997B1B8E0287764A8A9CB90AZ7I</vt:lpwstr>
      </vt:variant>
      <vt:variant>
        <vt:lpwstr/>
      </vt:variant>
      <vt:variant>
        <vt:i4>2424884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4EBA63E259B7B51C71977744D1746CEC6506F0F1052E701yFm6M</vt:lpwstr>
      </vt:variant>
      <vt:variant>
        <vt:lpwstr/>
      </vt:variant>
      <vt:variant>
        <vt:i4>3407925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consultantplus://offline/ref=C9C4F0DABF63817AE76A212BF73F9452252C11C5F70E4EA1460E4C10B4D944327507AEB6DAB019D4AC17721C5BBAB6D9298C16E32265D9TEH</vt:lpwstr>
      </vt:variant>
      <vt:variant>
        <vt:lpwstr/>
      </vt:variant>
      <vt:variant>
        <vt:i4>2228276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4EBA63E259B7B51C71977744D1746CEC6506F0F1052E700yFm0M</vt:lpwstr>
      </vt:variant>
      <vt:variant>
        <vt:lpwstr/>
      </vt:variant>
      <vt:variant>
        <vt:i4>2490420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4EBA63E259B7B51C71977744D1746CEC6506F0F1052E700yFm4M</vt:lpwstr>
      </vt:variant>
      <vt:variant>
        <vt:lpwstr/>
      </vt:variant>
      <vt:variant>
        <vt:i4>7602228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consultantplus://offline/ref=4743524F25F2775502105389E1BCFAA0D 4EBA63E259B7B51C71977744D1746CEC6506F0F1052E703yFmEM</vt:lpwstr>
      </vt:variant>
      <vt:variant>
        <vt:lpwstr/>
      </vt:variant>
      <vt:variant>
        <vt:i4>6553708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consultantplus://offline/ref=362B68AFBB693E60B56D3A013C59F5471BE855F2C32AA9A2B13C79DFE2D6D8C047D19A1EA00DkEqFE</vt:lpwstr>
      </vt:variant>
      <vt:variant>
        <vt:lpwstr/>
      </vt:variant>
      <vt:variant>
        <vt:i4>2490430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9860DE0CFD67952C7E2ABB71541442ABFBED4915E82E0B1W2e2B</vt:lpwstr>
      </vt:variant>
      <vt:variant>
        <vt:lpwstr/>
      </vt:variant>
      <vt:variant>
        <vt:i4>6946917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consultantplus://offline/ref=389CC7FB7A8C65235BAEAFBDCE736E6BF4D0094E7D09AF20D08E9F6432B7F6E77DE070EF9683V5h8E</vt:lpwstr>
      </vt:variant>
      <vt:variant>
        <vt:lpwstr/>
      </vt:variant>
      <vt:variant>
        <vt:i4>6946878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consultantplus://offline/ref=389CC7FB7A8C65235BAEAFBDCE736E6BF4D0094E7D09AF20D08E9F6432B7F6E77DE070EF9684V5hDE</vt:lpwstr>
      </vt:variant>
      <vt:variant>
        <vt:lpwstr/>
      </vt:variant>
      <vt:variant>
        <vt:i4>7536702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9860DE0CFD67952C7E2ABB71541442ABFBED4915E82E2B2W2eFB</vt:lpwstr>
      </vt:variant>
      <vt:variant>
        <vt:lpwstr/>
      </vt:variant>
      <vt:variant>
        <vt:i4>2949182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9860DE0CFD67952C7E2ABB71541442ABFBED4915E82E2B3W2e9B</vt:lpwstr>
      </vt:variant>
      <vt:variant>
        <vt:lpwstr/>
      </vt:variant>
      <vt:variant>
        <vt:i4>7667774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9860DE0CFD67952C7E2ABB71541442ABFBED4915E82E2B4W2eFB</vt:lpwstr>
      </vt:variant>
      <vt:variant>
        <vt:lpwstr/>
      </vt:variant>
      <vt:variant>
        <vt:i4>3014718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consultantplus://offline/ref=ACF780135EDAE3BCAC1812CF49932D76A 9860DE0CFD67952C7E2ABB71541442ABFBED4915E82E3B0W2e8B</vt:lpwstr>
      </vt:variant>
      <vt:variant>
        <vt:lpwstr/>
      </vt:variant>
      <vt:variant>
        <vt:i4>7536698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consultantplus://offline/ref=1B391B556503AA3870E84E47271AEFF29 407F5F2518DE84A9D553C3219C0DE1B38D75925BE11F3D7NCx8L</vt:lpwstr>
      </vt:variant>
      <vt:variant>
        <vt:lpwstr/>
      </vt:variant>
      <vt:variant>
        <vt:i4>7405626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consultantplus://offline/ref=1B391B556503AA3870E84E47271AEFF29 407F5F2518DE84A9D553C3219C0DE1B38D75925BE11F3D4NCx9L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Дмитриева Кристина Дмитриевна</dc:creator>
  <cp:lastModifiedBy>ТЛисичникова</cp:lastModifiedBy>
  <cp:revision>1696</cp:revision>
  <cp:lastPrinted>2023-03-16T06:08:00Z</cp:lastPrinted>
  <dcterms:created xsi:type="dcterms:W3CDTF">2021-03-29T13:28:00Z</dcterms:created>
  <dcterms:modified xsi:type="dcterms:W3CDTF">2023-04-03T01:52:00Z</dcterms:modified>
</cp:coreProperties>
</file>